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C0" w:rsidRDefault="009A5376" w:rsidP="009A5376">
      <w:pPr>
        <w:ind w:right="-284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</w:t>
      </w:r>
      <w:r w:rsidR="00C54CA2" w:rsidRPr="00FA18FB">
        <w:rPr>
          <w:rFonts w:ascii="Times New Roman" w:hAnsi="Times New Roman"/>
          <w:b/>
          <w:sz w:val="48"/>
          <w:szCs w:val="48"/>
        </w:rPr>
        <w:t>Подросткам об ИППП</w:t>
      </w:r>
      <w:r w:rsidR="00CF5F92" w:rsidRPr="00FA18FB">
        <w:rPr>
          <w:rFonts w:ascii="Times New Roman" w:hAnsi="Times New Roman"/>
          <w:sz w:val="48"/>
          <w:szCs w:val="48"/>
        </w:rPr>
        <w:t xml:space="preserve">                                   </w:t>
      </w:r>
      <w:r w:rsidR="00CF5F92" w:rsidRPr="00FA18FB"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noProof/>
          <w:sz w:val="48"/>
          <w:szCs w:val="48"/>
          <w:lang w:eastAsia="ru-RU"/>
        </w:rPr>
        <w:drawing>
          <wp:inline distT="0" distB="0" distL="0" distR="0">
            <wp:extent cx="5953125" cy="3969991"/>
            <wp:effectExtent l="0" t="0" r="0" b="0"/>
            <wp:docPr id="6" name="Рисунок 6" descr="C:\Users\Юлия\Downloads\IMG_20210216_15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ownloads\IMG_20210216_151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82" cy="39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FFC" w:rsidRPr="00E13DD3" w:rsidRDefault="009A5376" w:rsidP="009A5376">
      <w:pPr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 xml:space="preserve">            </w:t>
      </w:r>
      <w:r w:rsidR="00CF5F92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>В последнее время отмечается стремительный рост  ИППП (инфекций,  передающихся  половым путем), особенно среди молодежи.</w:t>
      </w:r>
      <w:r w:rsidR="00E23834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 70 % инфицированны</w:t>
      </w:r>
      <w:proofErr w:type="gramStart"/>
      <w:r w:rsidR="00E23834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>х-</w:t>
      </w:r>
      <w:proofErr w:type="gramEnd"/>
      <w:r w:rsidR="00E23834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 молодежь в возрасте 15-29 лет.</w:t>
      </w:r>
      <w:r w:rsidR="007E5E92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 </w:t>
      </w:r>
      <w:proofErr w:type="gramStart"/>
      <w:r w:rsidR="007E5E92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>В настоящ</w:t>
      </w:r>
      <w:r w:rsidR="00266F53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>ее время известно более 40 ИППП:</w:t>
      </w:r>
      <w:r w:rsidR="007E5E92" w:rsidRPr="003732C0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 </w:t>
      </w:r>
      <w:r w:rsidR="00266F53" w:rsidRPr="003732C0">
        <w:rPr>
          <w:rFonts w:ascii="Times New Roman" w:hAnsi="Times New Roman"/>
          <w:sz w:val="28"/>
          <w:szCs w:val="28"/>
        </w:rPr>
        <w:t>сифилис, гонорея,</w:t>
      </w:r>
      <w:r w:rsidR="007E5E92" w:rsidRPr="003732C0">
        <w:rPr>
          <w:rFonts w:ascii="Times New Roman" w:hAnsi="Times New Roman"/>
          <w:sz w:val="28"/>
          <w:szCs w:val="28"/>
        </w:rPr>
        <w:t xml:space="preserve"> </w:t>
      </w:r>
      <w:r w:rsidR="00B559EB" w:rsidRPr="003732C0">
        <w:rPr>
          <w:rFonts w:ascii="Times New Roman" w:hAnsi="Times New Roman"/>
          <w:sz w:val="28"/>
          <w:szCs w:val="28"/>
        </w:rPr>
        <w:t xml:space="preserve">трихомониаз, </w:t>
      </w:r>
      <w:r w:rsidR="007E5E92" w:rsidRPr="003732C0">
        <w:rPr>
          <w:rFonts w:ascii="Times New Roman" w:hAnsi="Times New Roman"/>
          <w:sz w:val="28"/>
          <w:szCs w:val="28"/>
        </w:rPr>
        <w:t xml:space="preserve">мягкий шанкр, паховая гранулёма, </w:t>
      </w:r>
      <w:proofErr w:type="spellStart"/>
      <w:r w:rsidR="007E5E92" w:rsidRPr="003732C0">
        <w:rPr>
          <w:rFonts w:ascii="Times New Roman" w:hAnsi="Times New Roman"/>
          <w:sz w:val="28"/>
          <w:szCs w:val="28"/>
        </w:rPr>
        <w:t>хламидийная</w:t>
      </w:r>
      <w:proofErr w:type="spellEnd"/>
      <w:r w:rsidR="00BE2BD9" w:rsidRPr="003732C0">
        <w:rPr>
          <w:rFonts w:ascii="Times New Roman" w:hAnsi="Times New Roman"/>
          <w:sz w:val="28"/>
          <w:szCs w:val="28"/>
        </w:rPr>
        <w:t xml:space="preserve"> </w:t>
      </w:r>
      <w:r w:rsidR="007E5E92" w:rsidRPr="00373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E92" w:rsidRPr="003732C0">
        <w:rPr>
          <w:rFonts w:ascii="Times New Roman" w:hAnsi="Times New Roman"/>
          <w:sz w:val="28"/>
          <w:szCs w:val="28"/>
        </w:rPr>
        <w:t>лимфогранулё</w:t>
      </w:r>
      <w:r w:rsidR="00902114" w:rsidRPr="003732C0">
        <w:rPr>
          <w:rFonts w:ascii="Times New Roman" w:hAnsi="Times New Roman"/>
          <w:sz w:val="28"/>
          <w:szCs w:val="28"/>
        </w:rPr>
        <w:t>ма</w:t>
      </w:r>
      <w:proofErr w:type="spellEnd"/>
      <w:r w:rsidR="00902114" w:rsidRPr="003732C0">
        <w:rPr>
          <w:rFonts w:ascii="Times New Roman" w:hAnsi="Times New Roman"/>
          <w:sz w:val="28"/>
          <w:szCs w:val="28"/>
        </w:rPr>
        <w:t>,</w:t>
      </w:r>
      <w:r w:rsidR="007E5E92" w:rsidRPr="003732C0">
        <w:rPr>
          <w:rFonts w:ascii="Times New Roman" w:hAnsi="Times New Roman"/>
          <w:sz w:val="28"/>
          <w:szCs w:val="28"/>
        </w:rPr>
        <w:t xml:space="preserve"> герпес, вир</w:t>
      </w:r>
      <w:r w:rsidR="00902114" w:rsidRPr="003732C0">
        <w:rPr>
          <w:rFonts w:ascii="Times New Roman" w:hAnsi="Times New Roman"/>
          <w:sz w:val="28"/>
          <w:szCs w:val="28"/>
        </w:rPr>
        <w:t>ус папилломы человека,</w:t>
      </w:r>
      <w:r w:rsidR="007E5E92" w:rsidRPr="003732C0">
        <w:rPr>
          <w:rFonts w:ascii="Times New Roman" w:hAnsi="Times New Roman"/>
          <w:sz w:val="28"/>
          <w:szCs w:val="28"/>
        </w:rPr>
        <w:t xml:space="preserve"> кандидоз, лобковый педикулёз, чесотка, </w:t>
      </w:r>
      <w:proofErr w:type="spellStart"/>
      <w:r w:rsidR="007E5E92" w:rsidRPr="003732C0">
        <w:rPr>
          <w:rFonts w:ascii="Times New Roman" w:hAnsi="Times New Roman"/>
          <w:sz w:val="28"/>
          <w:szCs w:val="28"/>
        </w:rPr>
        <w:t>кандиды</w:t>
      </w:r>
      <w:proofErr w:type="spellEnd"/>
      <w:r w:rsidR="007E5E92" w:rsidRPr="003732C0">
        <w:rPr>
          <w:rFonts w:ascii="Times New Roman" w:hAnsi="Times New Roman"/>
          <w:sz w:val="28"/>
          <w:szCs w:val="28"/>
        </w:rPr>
        <w:t xml:space="preserve">, микоплазмы, </w:t>
      </w:r>
      <w:proofErr w:type="spellStart"/>
      <w:r w:rsidR="007E5E92" w:rsidRPr="003732C0">
        <w:rPr>
          <w:rFonts w:ascii="Times New Roman" w:hAnsi="Times New Roman"/>
          <w:sz w:val="28"/>
          <w:szCs w:val="28"/>
        </w:rPr>
        <w:t>уреаплазмы</w:t>
      </w:r>
      <w:proofErr w:type="spellEnd"/>
      <w:r w:rsidR="007E5E92" w:rsidRPr="003732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5E92" w:rsidRPr="003732C0">
        <w:rPr>
          <w:rFonts w:ascii="Times New Roman" w:hAnsi="Times New Roman"/>
          <w:sz w:val="28"/>
          <w:szCs w:val="28"/>
        </w:rPr>
        <w:t>гарднереллы</w:t>
      </w:r>
      <w:proofErr w:type="spellEnd"/>
      <w:r w:rsidR="00E23834" w:rsidRPr="003732C0">
        <w:rPr>
          <w:rFonts w:ascii="Times New Roman" w:hAnsi="Times New Roman"/>
          <w:sz w:val="28"/>
          <w:szCs w:val="28"/>
        </w:rPr>
        <w:t>, ВИЧ, гепатиты</w:t>
      </w:r>
      <w:r w:rsidR="007E5E92" w:rsidRPr="003732C0">
        <w:rPr>
          <w:rFonts w:ascii="Times New Roman" w:hAnsi="Times New Roman"/>
          <w:sz w:val="28"/>
          <w:szCs w:val="28"/>
        </w:rPr>
        <w:t xml:space="preserve"> и др. Возбудителями этих инфекций являются вирусы, микробы, грибы, простейшие, эктопаразиты</w:t>
      </w:r>
      <w:r w:rsidR="007E5E92" w:rsidRPr="003732C0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440C8" w:rsidRPr="003732C0">
        <w:rPr>
          <w:rFonts w:ascii="Times New Roman" w:hAnsi="Times New Roman"/>
          <w:b/>
          <w:color w:val="5B5B5B"/>
          <w:sz w:val="28"/>
          <w:szCs w:val="28"/>
          <w:shd w:val="clear" w:color="auto" w:fill="FFFFFF"/>
        </w:rPr>
        <w:t xml:space="preserve"> Многие полагают, что раз инфекции называются ИППП, то есть, передающиеся половым путём, то заразиться иными способами невозможно</w:t>
      </w:r>
      <w:r w:rsidR="00E23834" w:rsidRPr="003732C0">
        <w:rPr>
          <w:rFonts w:ascii="Times New Roman" w:hAnsi="Times New Roman"/>
          <w:b/>
          <w:color w:val="5B5B5B"/>
          <w:sz w:val="28"/>
          <w:szCs w:val="28"/>
          <w:shd w:val="clear" w:color="auto" w:fill="FFFFFF"/>
        </w:rPr>
        <w:t>. К сожалению, это не так.</w:t>
      </w:r>
      <w:r w:rsidR="00F4330B" w:rsidRPr="003732C0">
        <w:rPr>
          <w:rFonts w:ascii="Times New Roman" w:hAnsi="Times New Roman"/>
          <w:b/>
          <w:color w:val="5B5B5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F4330B" w:rsidRPr="00FA18FB">
        <w:rPr>
          <w:rFonts w:ascii="Times New Roman" w:hAnsi="Times New Roman"/>
          <w:color w:val="5B5B5B"/>
          <w:sz w:val="23"/>
          <w:szCs w:val="23"/>
          <w:shd w:val="clear" w:color="auto" w:fill="FFFFFF"/>
        </w:rPr>
        <w:tab/>
      </w:r>
      <w:r w:rsidR="00F4330B" w:rsidRPr="00FA18FB">
        <w:rPr>
          <w:rFonts w:ascii="Times New Roman" w:hAnsi="Times New Roman"/>
          <w:color w:val="5B5B5B"/>
          <w:sz w:val="23"/>
          <w:szCs w:val="23"/>
          <w:shd w:val="clear" w:color="auto" w:fill="FFFFFF"/>
        </w:rPr>
        <w:tab/>
      </w:r>
      <w:r w:rsidR="00F4330B" w:rsidRPr="00FA18FB">
        <w:rPr>
          <w:rFonts w:ascii="Times New Roman" w:hAnsi="Times New Roman"/>
          <w:color w:val="5B5B5B"/>
          <w:sz w:val="23"/>
          <w:szCs w:val="23"/>
          <w:shd w:val="clear" w:color="auto" w:fill="FFFFFF"/>
        </w:rPr>
        <w:tab/>
      </w:r>
      <w:r w:rsidR="00F4330B" w:rsidRPr="00FA18FB">
        <w:rPr>
          <w:rFonts w:ascii="Times New Roman" w:hAnsi="Times New Roman"/>
          <w:color w:val="5B5B5B"/>
          <w:sz w:val="23"/>
          <w:szCs w:val="23"/>
          <w:shd w:val="clear" w:color="auto" w:fill="FFFFFF"/>
        </w:rPr>
        <w:tab/>
      </w:r>
      <w:r w:rsidR="00F4330B" w:rsidRPr="00FA18FB">
        <w:rPr>
          <w:rFonts w:ascii="Times New Roman" w:hAnsi="Times New Roman"/>
          <w:color w:val="5B5B5B"/>
          <w:sz w:val="23"/>
          <w:szCs w:val="23"/>
          <w:shd w:val="clear" w:color="auto" w:fill="FFFFFF"/>
        </w:rPr>
        <w:tab/>
      </w:r>
      <w:r w:rsidR="00F4330B" w:rsidRPr="00FA18FB">
        <w:rPr>
          <w:rFonts w:ascii="Times New Roman" w:hAnsi="Times New Roman"/>
          <w:color w:val="5B5B5B"/>
          <w:sz w:val="23"/>
          <w:szCs w:val="23"/>
          <w:shd w:val="clear" w:color="auto" w:fill="FFFFFF"/>
        </w:rPr>
        <w:tab/>
      </w:r>
      <w:r w:rsidR="005D5FFC" w:rsidRPr="009A5376">
        <w:rPr>
          <w:rStyle w:val="a4"/>
          <w:rFonts w:ascii="Times New Roman" w:hAnsi="Times New Roman"/>
          <w:sz w:val="32"/>
          <w:szCs w:val="32"/>
        </w:rPr>
        <w:t>ИППП передается:</w:t>
      </w:r>
      <w:r w:rsidR="00F97F80" w:rsidRPr="009A5376">
        <w:rPr>
          <w:rStyle w:val="a4"/>
          <w:rFonts w:ascii="Times New Roman" w:hAnsi="Times New Roman"/>
          <w:sz w:val="32"/>
          <w:szCs w:val="32"/>
        </w:rPr>
        <w:tab/>
      </w:r>
      <w:r w:rsidR="00E27BF8" w:rsidRPr="009A5376">
        <w:rPr>
          <w:rStyle w:val="a4"/>
          <w:rFonts w:ascii="Times New Roman" w:hAnsi="Times New Roman"/>
          <w:color w:val="F24D37"/>
          <w:sz w:val="32"/>
          <w:szCs w:val="32"/>
        </w:rPr>
        <w:t xml:space="preserve">                                                                                      </w:t>
      </w:r>
      <w:r w:rsidR="00F4330B" w:rsidRPr="009A5376">
        <w:rPr>
          <w:rStyle w:val="a4"/>
          <w:rFonts w:ascii="Times New Roman" w:hAnsi="Times New Roman"/>
          <w:color w:val="F24D37"/>
          <w:sz w:val="32"/>
          <w:szCs w:val="32"/>
        </w:rPr>
        <w:t xml:space="preserve">  </w:t>
      </w:r>
      <w:r w:rsidR="00E27BF8" w:rsidRPr="009A5376">
        <w:rPr>
          <w:rFonts w:ascii="Times New Roman" w:hAnsi="Times New Roman"/>
          <w:sz w:val="28"/>
          <w:szCs w:val="28"/>
        </w:rPr>
        <w:t>- при половых контакта</w:t>
      </w:r>
      <w:proofErr w:type="gramStart"/>
      <w:r w:rsidR="00E27BF8" w:rsidRPr="009A5376">
        <w:rPr>
          <w:rFonts w:ascii="Times New Roman" w:hAnsi="Times New Roman"/>
          <w:sz w:val="28"/>
          <w:szCs w:val="28"/>
        </w:rPr>
        <w:t>х(</w:t>
      </w:r>
      <w:proofErr w:type="gramEnd"/>
      <w:r w:rsidR="00E27BF8" w:rsidRPr="009A5376">
        <w:rPr>
          <w:rFonts w:ascii="Times New Roman" w:hAnsi="Times New Roman"/>
          <w:sz w:val="28"/>
          <w:szCs w:val="28"/>
        </w:rPr>
        <w:t xml:space="preserve"> вагинальном, оральном, анальном сексе с заражённым человеком) ;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27BF8" w:rsidRPr="009A5376">
        <w:rPr>
          <w:rFonts w:ascii="Times New Roman" w:hAnsi="Times New Roman"/>
          <w:sz w:val="28"/>
          <w:szCs w:val="28"/>
        </w:rPr>
        <w:t xml:space="preserve"> -при использовании общих шприцев и игл, нестерильного медицинского инструмента;                                                                  -при контакте с кровью заражённого человека;                                                                                                                                                 - при использовании предметов гигиены и обихода заражённых людей( бритвенные приборы, маникюрные наборы, зубные щетки и др.);                                                                                                                                                                                            - при телесном контакте с человеком, у которого имеются высыпания и язвочки, характерные для ИППП;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27BF8" w:rsidRPr="009A5376">
        <w:rPr>
          <w:rFonts w:ascii="Times New Roman" w:hAnsi="Times New Roman"/>
          <w:sz w:val="28"/>
          <w:szCs w:val="28"/>
        </w:rPr>
        <w:t xml:space="preserve">  </w:t>
      </w:r>
      <w:r w:rsidR="00E27BF8" w:rsidRPr="009A5376">
        <w:rPr>
          <w:rFonts w:ascii="Times New Roman" w:hAnsi="Times New Roman"/>
          <w:sz w:val="28"/>
          <w:szCs w:val="28"/>
        </w:rPr>
        <w:lastRenderedPageBreak/>
        <w:t>- от матери к ребенк</w:t>
      </w:r>
      <w:proofErr w:type="gramStart"/>
      <w:r w:rsidR="00E27BF8" w:rsidRPr="009A5376">
        <w:rPr>
          <w:rFonts w:ascii="Times New Roman" w:hAnsi="Times New Roman"/>
          <w:sz w:val="28"/>
          <w:szCs w:val="28"/>
        </w:rPr>
        <w:t>у(</w:t>
      </w:r>
      <w:proofErr w:type="gramEnd"/>
      <w:r w:rsidR="00E27BF8" w:rsidRPr="009A5376">
        <w:rPr>
          <w:rFonts w:ascii="Times New Roman" w:hAnsi="Times New Roman"/>
          <w:sz w:val="28"/>
          <w:szCs w:val="28"/>
        </w:rPr>
        <w:t xml:space="preserve">во время беременности, родах, уходе за маленькими детьми).        </w:t>
      </w:r>
      <w:r w:rsidR="00081A1A" w:rsidRPr="009A537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27BF8" w:rsidRPr="009A5376">
        <w:rPr>
          <w:rFonts w:ascii="Times New Roman" w:hAnsi="Times New Roman"/>
          <w:sz w:val="28"/>
          <w:szCs w:val="28"/>
        </w:rPr>
        <w:t xml:space="preserve"> </w:t>
      </w:r>
      <w:r w:rsidR="00BB7340" w:rsidRPr="009A5376">
        <w:rPr>
          <w:rFonts w:ascii="Times New Roman" w:hAnsi="Times New Roman"/>
          <w:sz w:val="28"/>
          <w:szCs w:val="28"/>
        </w:rPr>
        <w:t xml:space="preserve">      </w:t>
      </w:r>
      <w:r w:rsidR="00FA18FB" w:rsidRPr="009A5376">
        <w:rPr>
          <w:rFonts w:ascii="Times New Roman" w:hAnsi="Times New Roman"/>
          <w:sz w:val="28"/>
          <w:szCs w:val="28"/>
        </w:rPr>
        <w:t xml:space="preserve">   </w:t>
      </w:r>
      <w:r w:rsidR="00E27BF8" w:rsidRPr="00FA18FB">
        <w:rPr>
          <w:rFonts w:ascii="Times New Roman" w:hAnsi="Times New Roman"/>
          <w:b/>
          <w:color w:val="FF0000"/>
        </w:rPr>
        <w:t xml:space="preserve">ДАЖЕ, ПОЛЬЗУЯСЬ ПРЕЗЕРВАТИВОМ, НЕЛЬЗЯ БЫТЬ ПОЛНОСТЬЮ ЗАСТРАХОВАННЫМ ОТ </w:t>
      </w:r>
      <w:r w:rsidR="00686D5B">
        <w:rPr>
          <w:rFonts w:ascii="Times New Roman" w:hAnsi="Times New Roman"/>
          <w:b/>
          <w:color w:val="FF0000"/>
        </w:rPr>
        <w:t xml:space="preserve">   </w:t>
      </w:r>
      <w:r w:rsidR="00686D5B">
        <w:rPr>
          <w:rFonts w:ascii="Times New Roman" w:hAnsi="Times New Roman"/>
          <w:b/>
          <w:color w:val="FF0000"/>
        </w:rPr>
        <w:tab/>
      </w:r>
      <w:r w:rsidR="00686D5B">
        <w:rPr>
          <w:rFonts w:ascii="Times New Roman" w:hAnsi="Times New Roman"/>
          <w:b/>
          <w:color w:val="FF0000"/>
        </w:rPr>
        <w:tab/>
      </w:r>
      <w:r w:rsidR="00686D5B">
        <w:rPr>
          <w:rFonts w:ascii="Times New Roman" w:hAnsi="Times New Roman"/>
          <w:b/>
          <w:color w:val="FF0000"/>
        </w:rPr>
        <w:tab/>
      </w:r>
      <w:r w:rsidR="00686D5B">
        <w:rPr>
          <w:rFonts w:ascii="Times New Roman" w:hAnsi="Times New Roman"/>
          <w:b/>
          <w:color w:val="FF0000"/>
        </w:rPr>
        <w:tab/>
      </w:r>
      <w:r w:rsidR="00686D5B">
        <w:rPr>
          <w:rFonts w:ascii="Times New Roman" w:hAnsi="Times New Roman"/>
          <w:b/>
          <w:color w:val="FF0000"/>
        </w:rPr>
        <w:tab/>
      </w:r>
      <w:r w:rsidR="00686D5B">
        <w:rPr>
          <w:rFonts w:ascii="Times New Roman" w:hAnsi="Times New Roman"/>
          <w:b/>
          <w:color w:val="FF0000"/>
        </w:rPr>
        <w:tab/>
      </w:r>
      <w:r w:rsidR="00686D5B">
        <w:rPr>
          <w:rFonts w:ascii="Times New Roman" w:hAnsi="Times New Roman"/>
          <w:b/>
          <w:color w:val="FF0000"/>
        </w:rPr>
        <w:tab/>
      </w:r>
      <w:r w:rsidR="00E27BF8" w:rsidRPr="00FA18FB">
        <w:rPr>
          <w:rFonts w:ascii="Times New Roman" w:hAnsi="Times New Roman"/>
          <w:b/>
          <w:color w:val="FF0000"/>
        </w:rPr>
        <w:t>ЗАРАЖЕНИЯ!</w:t>
      </w:r>
      <w:r w:rsidR="00E27BF8" w:rsidRPr="00FA18FB">
        <w:rPr>
          <w:rFonts w:ascii="Times New Roman" w:hAnsi="Times New Roman"/>
          <w:color w:val="FF0000"/>
        </w:rPr>
        <w:t xml:space="preserve">                                                   </w:t>
      </w:r>
      <w:r w:rsidR="00E27BF8" w:rsidRPr="00FA18FB">
        <w:rPr>
          <w:rFonts w:ascii="Times New Roman" w:hAnsi="Times New Roman"/>
        </w:rPr>
        <w:t xml:space="preserve"> </w:t>
      </w:r>
      <w:r w:rsidR="00F4330B" w:rsidRPr="00FA18FB">
        <w:rPr>
          <w:rStyle w:val="a4"/>
          <w:rFonts w:ascii="Times New Roman" w:hAnsi="Times New Roman"/>
          <w:color w:val="F24D37"/>
          <w:sz w:val="21"/>
          <w:szCs w:val="21"/>
        </w:rPr>
        <w:t xml:space="preserve">                                                                                                            </w:t>
      </w:r>
      <w:r w:rsidR="00F4330B" w:rsidRPr="00FA18FB">
        <w:rPr>
          <w:rFonts w:ascii="Times New Roman" w:hAnsi="Times New Roman"/>
          <w:color w:val="4F4F4F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27BF8" w:rsidRPr="00FA18FB">
        <w:rPr>
          <w:rFonts w:ascii="Times New Roman" w:hAnsi="Times New Roman"/>
          <w:color w:val="4F4F4F"/>
          <w:sz w:val="21"/>
          <w:szCs w:val="21"/>
          <w:shd w:val="clear" w:color="auto" w:fill="FFFFFF"/>
        </w:rPr>
        <w:t xml:space="preserve">                                               </w:t>
      </w:r>
      <w:r w:rsidR="00D17A40" w:rsidRPr="00FA18FB">
        <w:rPr>
          <w:rFonts w:ascii="Times New Roman" w:hAnsi="Times New Roman"/>
          <w:color w:val="4F4F4F"/>
          <w:sz w:val="21"/>
          <w:szCs w:val="21"/>
          <w:shd w:val="clear" w:color="auto" w:fill="FFFFFF"/>
        </w:rPr>
        <w:t xml:space="preserve">                   </w:t>
      </w:r>
      <w:r w:rsidR="00E27BF8" w:rsidRPr="00FA18FB">
        <w:rPr>
          <w:rStyle w:val="a4"/>
          <w:rFonts w:ascii="Times New Roman" w:hAnsi="Times New Roman"/>
          <w:color w:val="F24D37"/>
          <w:sz w:val="21"/>
          <w:szCs w:val="21"/>
        </w:rPr>
        <w:t xml:space="preserve"> </w:t>
      </w:r>
      <w:r w:rsidR="00686D5B">
        <w:rPr>
          <w:rStyle w:val="a4"/>
          <w:rFonts w:ascii="Times New Roman" w:hAnsi="Times New Roman"/>
          <w:color w:val="F24D37"/>
          <w:sz w:val="21"/>
          <w:szCs w:val="21"/>
        </w:rPr>
        <w:t xml:space="preserve">    </w:t>
      </w:r>
      <w:r w:rsidR="00686D5B">
        <w:rPr>
          <w:rStyle w:val="a4"/>
          <w:rFonts w:ascii="Times New Roman" w:hAnsi="Times New Roman"/>
          <w:color w:val="F24D37"/>
          <w:sz w:val="21"/>
          <w:szCs w:val="21"/>
        </w:rPr>
        <w:tab/>
      </w:r>
      <w:r w:rsidR="00686D5B">
        <w:rPr>
          <w:rStyle w:val="a4"/>
          <w:rFonts w:ascii="Times New Roman" w:hAnsi="Times New Roman"/>
          <w:color w:val="F24D37"/>
          <w:sz w:val="21"/>
          <w:szCs w:val="21"/>
        </w:rPr>
        <w:tab/>
      </w:r>
      <w:r w:rsidR="00686D5B">
        <w:rPr>
          <w:rStyle w:val="a4"/>
          <w:rFonts w:ascii="Times New Roman" w:hAnsi="Times New Roman"/>
          <w:color w:val="F24D37"/>
          <w:sz w:val="21"/>
          <w:szCs w:val="21"/>
        </w:rPr>
        <w:tab/>
      </w:r>
      <w:r w:rsidR="00686D5B">
        <w:rPr>
          <w:rStyle w:val="a4"/>
          <w:rFonts w:ascii="Times New Roman" w:hAnsi="Times New Roman"/>
          <w:color w:val="F24D37"/>
          <w:sz w:val="21"/>
          <w:szCs w:val="21"/>
        </w:rPr>
        <w:tab/>
        <w:t xml:space="preserve">             </w:t>
      </w:r>
      <w:r w:rsidR="00E27BF8" w:rsidRPr="00686D5B">
        <w:rPr>
          <w:rStyle w:val="a4"/>
          <w:rFonts w:ascii="Times New Roman" w:hAnsi="Times New Roman"/>
          <w:sz w:val="32"/>
          <w:szCs w:val="32"/>
        </w:rPr>
        <w:t>С</w:t>
      </w:r>
      <w:r w:rsidR="005D5FFC" w:rsidRPr="00686D5B">
        <w:rPr>
          <w:rStyle w:val="a4"/>
          <w:rFonts w:ascii="Times New Roman" w:hAnsi="Times New Roman"/>
          <w:sz w:val="32"/>
          <w:szCs w:val="32"/>
        </w:rPr>
        <w:t>имптомы ИППП</w:t>
      </w:r>
      <w:r w:rsidR="00081A1A" w:rsidRPr="00686D5B">
        <w:rPr>
          <w:rStyle w:val="a4"/>
          <w:rFonts w:ascii="Times New Roman" w:hAnsi="Times New Roman"/>
          <w:sz w:val="32"/>
          <w:szCs w:val="32"/>
        </w:rPr>
        <w:t>:</w:t>
      </w:r>
      <w:r w:rsidR="00534058" w:rsidRPr="00686D5B">
        <w:rPr>
          <w:rStyle w:val="a4"/>
          <w:rFonts w:ascii="Times New Roman" w:hAnsi="Times New Roman"/>
          <w:sz w:val="32"/>
          <w:szCs w:val="32"/>
        </w:rPr>
        <w:t xml:space="preserve">                                                                                        </w:t>
      </w:r>
      <w:r w:rsidR="00081A1A" w:rsidRPr="00686D5B">
        <w:rPr>
          <w:rStyle w:val="a4"/>
          <w:rFonts w:ascii="Times New Roman" w:hAnsi="Times New Roman"/>
          <w:sz w:val="32"/>
          <w:szCs w:val="32"/>
        </w:rPr>
        <w:t xml:space="preserve">      </w:t>
      </w:r>
      <w:r w:rsidR="005D5FFC" w:rsidRPr="00686D5B">
        <w:rPr>
          <w:rFonts w:ascii="Times New Roman" w:hAnsi="Times New Roman"/>
          <w:sz w:val="32"/>
          <w:szCs w:val="32"/>
        </w:rPr>
        <w:t xml:space="preserve"> </w:t>
      </w:r>
      <w:r w:rsidR="005D5FFC" w:rsidRPr="00686D5B">
        <w:rPr>
          <w:rFonts w:ascii="Times New Roman" w:hAnsi="Times New Roman"/>
          <w:sz w:val="28"/>
          <w:szCs w:val="28"/>
        </w:rPr>
        <w:t>- покраснение;</w:t>
      </w:r>
      <w:r w:rsidR="00534058" w:rsidRPr="00686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5D5FFC" w:rsidRPr="00686D5B">
        <w:rPr>
          <w:rFonts w:ascii="Times New Roman" w:hAnsi="Times New Roman"/>
          <w:sz w:val="28"/>
          <w:szCs w:val="28"/>
        </w:rPr>
        <w:t>- бо</w:t>
      </w:r>
      <w:r w:rsidR="00534058" w:rsidRPr="00686D5B">
        <w:rPr>
          <w:rFonts w:ascii="Times New Roman" w:hAnsi="Times New Roman"/>
          <w:sz w:val="28"/>
          <w:szCs w:val="28"/>
        </w:rPr>
        <w:t xml:space="preserve">ли во время полового акта;                                                                                                                                                      </w:t>
      </w:r>
      <w:r w:rsidR="00686D5B" w:rsidRPr="00686D5B">
        <w:rPr>
          <w:rFonts w:ascii="Times New Roman" w:hAnsi="Times New Roman"/>
          <w:sz w:val="28"/>
          <w:szCs w:val="28"/>
        </w:rPr>
        <w:t xml:space="preserve">        </w:t>
      </w:r>
      <w:r w:rsidR="00534058" w:rsidRPr="00686D5B">
        <w:rPr>
          <w:rFonts w:ascii="Times New Roman" w:hAnsi="Times New Roman"/>
          <w:sz w:val="28"/>
          <w:szCs w:val="28"/>
        </w:rPr>
        <w:t xml:space="preserve"> </w:t>
      </w:r>
      <w:r w:rsidR="005D5FFC" w:rsidRPr="00686D5B">
        <w:rPr>
          <w:rFonts w:ascii="Times New Roman" w:hAnsi="Times New Roman"/>
          <w:sz w:val="28"/>
          <w:szCs w:val="28"/>
        </w:rPr>
        <w:t>- болезненное и частое мочеиспускание;</w:t>
      </w:r>
      <w:r w:rsidR="00534058" w:rsidRPr="00686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86D5B" w:rsidRPr="00686D5B">
        <w:rPr>
          <w:rFonts w:ascii="Times New Roman" w:hAnsi="Times New Roman"/>
          <w:sz w:val="28"/>
          <w:szCs w:val="28"/>
        </w:rPr>
        <w:t xml:space="preserve">            </w:t>
      </w:r>
      <w:r w:rsidR="00534058" w:rsidRPr="00686D5B">
        <w:rPr>
          <w:rFonts w:ascii="Times New Roman" w:hAnsi="Times New Roman"/>
          <w:sz w:val="28"/>
          <w:szCs w:val="28"/>
        </w:rPr>
        <w:t xml:space="preserve">   </w:t>
      </w:r>
      <w:r w:rsidR="005D5FFC" w:rsidRPr="00686D5B">
        <w:rPr>
          <w:rFonts w:ascii="Times New Roman" w:hAnsi="Times New Roman"/>
          <w:sz w:val="28"/>
          <w:szCs w:val="28"/>
        </w:rPr>
        <w:t>- бородавки или язвочки в области половых органов;</w:t>
      </w:r>
      <w:r w:rsidR="00534058" w:rsidRPr="00686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686D5B" w:rsidRPr="00686D5B">
        <w:rPr>
          <w:rFonts w:ascii="Times New Roman" w:hAnsi="Times New Roman"/>
          <w:sz w:val="28"/>
          <w:szCs w:val="28"/>
        </w:rPr>
        <w:t xml:space="preserve">                        </w:t>
      </w:r>
      <w:r w:rsidR="00534058" w:rsidRPr="00686D5B">
        <w:rPr>
          <w:rFonts w:ascii="Times New Roman" w:hAnsi="Times New Roman"/>
          <w:sz w:val="28"/>
          <w:szCs w:val="28"/>
        </w:rPr>
        <w:t xml:space="preserve">  </w:t>
      </w:r>
      <w:r w:rsidR="005D5FFC" w:rsidRPr="00686D5B">
        <w:rPr>
          <w:rFonts w:ascii="Times New Roman" w:hAnsi="Times New Roman"/>
          <w:sz w:val="28"/>
          <w:szCs w:val="28"/>
        </w:rPr>
        <w:t>- зуд и жжение в области половых органов;</w:t>
      </w:r>
      <w:r w:rsidR="00534058" w:rsidRPr="00686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86D5B" w:rsidRPr="00686D5B">
        <w:rPr>
          <w:rFonts w:ascii="Times New Roman" w:hAnsi="Times New Roman"/>
          <w:sz w:val="28"/>
          <w:szCs w:val="28"/>
        </w:rPr>
        <w:t xml:space="preserve">        </w:t>
      </w:r>
      <w:r w:rsidR="00534058" w:rsidRPr="00686D5B">
        <w:rPr>
          <w:rFonts w:ascii="Times New Roman" w:hAnsi="Times New Roman"/>
          <w:sz w:val="28"/>
          <w:szCs w:val="28"/>
        </w:rPr>
        <w:t xml:space="preserve"> </w:t>
      </w:r>
      <w:r w:rsidR="005D5FFC" w:rsidRPr="00686D5B">
        <w:rPr>
          <w:rFonts w:ascii="Times New Roman" w:hAnsi="Times New Roman"/>
          <w:sz w:val="28"/>
          <w:szCs w:val="28"/>
        </w:rPr>
        <w:t>- выделения;</w:t>
      </w:r>
      <w:r w:rsidR="00534058" w:rsidRPr="00686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207F2">
        <w:rPr>
          <w:rFonts w:ascii="Times New Roman" w:hAnsi="Times New Roman"/>
          <w:sz w:val="28"/>
          <w:szCs w:val="28"/>
        </w:rPr>
        <w:t>- необычные кровотечения;</w:t>
      </w:r>
      <w:r w:rsidR="00534058" w:rsidRPr="00686D5B">
        <w:rPr>
          <w:rFonts w:ascii="Times New Roman" w:hAnsi="Times New Roman"/>
          <w:sz w:val="28"/>
          <w:szCs w:val="28"/>
        </w:rPr>
        <w:t xml:space="preserve">      </w:t>
      </w:r>
      <w:r w:rsidR="00E27BF8" w:rsidRPr="00686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34058" w:rsidRPr="00686D5B">
        <w:rPr>
          <w:rFonts w:ascii="Times New Roman" w:hAnsi="Times New Roman"/>
          <w:sz w:val="28"/>
          <w:szCs w:val="28"/>
        </w:rPr>
        <w:t xml:space="preserve">  </w:t>
      </w:r>
      <w:r w:rsidR="00686D5B" w:rsidRPr="00686D5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34058" w:rsidRPr="00686D5B">
        <w:rPr>
          <w:rFonts w:ascii="Times New Roman" w:hAnsi="Times New Roman"/>
          <w:sz w:val="28"/>
          <w:szCs w:val="28"/>
        </w:rPr>
        <w:t xml:space="preserve"> </w:t>
      </w:r>
      <w:r w:rsidR="00E27BF8" w:rsidRPr="00686D5B">
        <w:rPr>
          <w:rFonts w:ascii="Times New Roman" w:hAnsi="Times New Roman"/>
          <w:sz w:val="28"/>
          <w:szCs w:val="28"/>
        </w:rPr>
        <w:t xml:space="preserve">- </w:t>
      </w:r>
      <w:r w:rsidR="00E27BF8" w:rsidRPr="00686D5B">
        <w:rPr>
          <w:rFonts w:ascii="Times New Roman" w:hAnsi="Times New Roman"/>
          <w:sz w:val="28"/>
          <w:szCs w:val="28"/>
        </w:rPr>
        <w:t>увеличение лимфатических лимфоузлов в области паха</w:t>
      </w:r>
      <w:r w:rsidR="002207F2">
        <w:rPr>
          <w:rFonts w:ascii="Times New Roman" w:hAnsi="Times New Roman"/>
          <w:sz w:val="28"/>
          <w:szCs w:val="28"/>
        </w:rPr>
        <w:t>.</w:t>
      </w:r>
      <w:r w:rsidR="00534058" w:rsidRPr="00686D5B">
        <w:rPr>
          <w:rFonts w:ascii="Times New Roman" w:hAnsi="Times New Roman"/>
          <w:sz w:val="28"/>
          <w:szCs w:val="28"/>
        </w:rPr>
        <w:t xml:space="preserve">        </w:t>
      </w:r>
      <w:r w:rsidR="00FD2907" w:rsidRPr="00686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534058" w:rsidRPr="00686D5B">
        <w:rPr>
          <w:rFonts w:ascii="Times New Roman" w:hAnsi="Times New Roman"/>
          <w:sz w:val="28"/>
          <w:szCs w:val="28"/>
        </w:rPr>
        <w:t xml:space="preserve"> </w:t>
      </w:r>
      <w:r w:rsidR="00FD2907" w:rsidRPr="00686D5B">
        <w:rPr>
          <w:rFonts w:ascii="Times New Roman" w:hAnsi="Times New Roman"/>
          <w:sz w:val="28"/>
          <w:szCs w:val="28"/>
        </w:rPr>
        <w:t xml:space="preserve">    </w:t>
      </w:r>
      <w:r w:rsidR="00686D5B">
        <w:rPr>
          <w:rFonts w:ascii="Times New Roman" w:hAnsi="Times New Roman"/>
          <w:color w:val="01507C"/>
          <w:sz w:val="21"/>
          <w:szCs w:val="21"/>
        </w:rPr>
        <w:tab/>
        <w:t xml:space="preserve">          </w:t>
      </w:r>
      <w:r w:rsidR="00FD2907" w:rsidRPr="00FA18FB">
        <w:rPr>
          <w:rFonts w:ascii="Times New Roman" w:hAnsi="Times New Roman"/>
          <w:b/>
          <w:color w:val="FF0000"/>
        </w:rPr>
        <w:t>В НЕРЕДКИХ СЛУЧАЯХ МНОГИЕ ИППП ПРОТЕКАЮТ БЕЗ СИМПТОМОВ</w:t>
      </w:r>
      <w:proofErr w:type="gramStart"/>
      <w:r w:rsidR="00534058" w:rsidRPr="00FA18FB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r w:rsidR="00FD2907" w:rsidRPr="00FA18FB">
        <w:rPr>
          <w:rFonts w:ascii="Times New Roman" w:hAnsi="Times New Roman"/>
          <w:b/>
          <w:color w:val="FF0000"/>
          <w:sz w:val="21"/>
          <w:szCs w:val="21"/>
        </w:rPr>
        <w:t>!</w:t>
      </w:r>
      <w:proofErr w:type="gramEnd"/>
      <w:r w:rsidR="00534058" w:rsidRPr="00FA18FB">
        <w:rPr>
          <w:rFonts w:ascii="Times New Roman" w:hAnsi="Times New Roman"/>
          <w:b/>
          <w:color w:val="FF0000"/>
          <w:sz w:val="21"/>
          <w:szCs w:val="21"/>
        </w:rPr>
        <w:t xml:space="preserve">                                                                                          </w:t>
      </w:r>
      <w:bookmarkStart w:id="0" w:name="_GoBack"/>
      <w:r w:rsidR="00534058" w:rsidRPr="00FA18FB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bookmarkEnd w:id="0"/>
      <w:r w:rsidR="00534058" w:rsidRPr="00FA18FB">
        <w:rPr>
          <w:rFonts w:ascii="Times New Roman" w:hAnsi="Times New Roman"/>
          <w:b/>
          <w:color w:val="FF0000"/>
          <w:sz w:val="21"/>
          <w:szCs w:val="21"/>
        </w:rPr>
        <w:t xml:space="preserve">                    </w:t>
      </w:r>
      <w:r w:rsidR="00534058" w:rsidRPr="00FA18FB">
        <w:rPr>
          <w:rFonts w:ascii="Times New Roman" w:hAnsi="Times New Roman"/>
          <w:color w:val="01507C"/>
          <w:sz w:val="21"/>
          <w:szCs w:val="21"/>
        </w:rPr>
        <w:tab/>
      </w:r>
      <w:r w:rsidR="00534058" w:rsidRPr="00FA18FB">
        <w:rPr>
          <w:rFonts w:ascii="Times New Roman" w:hAnsi="Times New Roman"/>
          <w:color w:val="01507C"/>
          <w:sz w:val="21"/>
          <w:szCs w:val="21"/>
        </w:rPr>
        <w:tab/>
      </w:r>
      <w:r w:rsidR="00534058" w:rsidRPr="00FA18FB">
        <w:rPr>
          <w:rFonts w:ascii="Times New Roman" w:hAnsi="Times New Roman"/>
          <w:color w:val="01507C"/>
          <w:sz w:val="21"/>
          <w:szCs w:val="21"/>
        </w:rPr>
        <w:tab/>
      </w:r>
      <w:r w:rsidR="00534058" w:rsidRPr="00FA18FB">
        <w:rPr>
          <w:rFonts w:ascii="Times New Roman" w:hAnsi="Times New Roman"/>
          <w:color w:val="01507C"/>
          <w:sz w:val="21"/>
          <w:szCs w:val="21"/>
        </w:rPr>
        <w:tab/>
      </w:r>
      <w:r w:rsidR="00534058" w:rsidRPr="00FA18FB">
        <w:rPr>
          <w:rFonts w:ascii="Times New Roman" w:hAnsi="Times New Roman"/>
          <w:color w:val="01507C"/>
          <w:sz w:val="21"/>
          <w:szCs w:val="21"/>
        </w:rPr>
        <w:tab/>
      </w:r>
      <w:r w:rsidR="00534058" w:rsidRPr="00FA18FB">
        <w:rPr>
          <w:rFonts w:ascii="Times New Roman" w:hAnsi="Times New Roman"/>
          <w:color w:val="01507C"/>
          <w:sz w:val="21"/>
          <w:szCs w:val="21"/>
        </w:rPr>
        <w:tab/>
      </w:r>
      <w:r w:rsidR="005D5FFC" w:rsidRPr="00FA18FB">
        <w:rPr>
          <w:rStyle w:val="a4"/>
          <w:rFonts w:ascii="Times New Roman" w:hAnsi="Times New Roman"/>
          <w:sz w:val="24"/>
          <w:szCs w:val="24"/>
        </w:rPr>
        <w:t>Последствия ИППП</w:t>
      </w:r>
      <w:r w:rsidR="002207F2">
        <w:rPr>
          <w:rStyle w:val="a4"/>
          <w:rFonts w:ascii="Times New Roman" w:hAnsi="Times New Roman"/>
          <w:sz w:val="24"/>
          <w:szCs w:val="24"/>
        </w:rPr>
        <w:t>:</w:t>
      </w:r>
      <w:r w:rsidR="00534058" w:rsidRPr="00FA18FB"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D5FFC" w:rsidRPr="00E13DD3">
        <w:rPr>
          <w:rFonts w:ascii="Times New Roman" w:hAnsi="Times New Roman"/>
          <w:sz w:val="28"/>
          <w:szCs w:val="28"/>
        </w:rPr>
        <w:t xml:space="preserve">При запущенных половых инфекциях у мужчин может развиться простатит, </w:t>
      </w:r>
      <w:proofErr w:type="spellStart"/>
      <w:r w:rsidR="005D5FFC" w:rsidRPr="00E13DD3">
        <w:rPr>
          <w:rFonts w:ascii="Times New Roman" w:hAnsi="Times New Roman"/>
          <w:sz w:val="28"/>
          <w:szCs w:val="28"/>
        </w:rPr>
        <w:t>эпидидимоорхит</w:t>
      </w:r>
      <w:proofErr w:type="spellEnd"/>
      <w:r w:rsidR="005D5FFC" w:rsidRPr="00E13DD3">
        <w:rPr>
          <w:rFonts w:ascii="Times New Roman" w:hAnsi="Times New Roman"/>
          <w:sz w:val="28"/>
          <w:szCs w:val="28"/>
        </w:rPr>
        <w:t>, везикулит, хронический уретрит, а, как следствие, нарушение эрекции, бесплодие, стертый оргазм и преждевременное семяизвержение.</w:t>
      </w:r>
      <w:r w:rsidR="000841A2" w:rsidRPr="00E13DD3">
        <w:rPr>
          <w:rFonts w:ascii="Times New Roman" w:hAnsi="Times New Roman"/>
          <w:sz w:val="28"/>
          <w:szCs w:val="28"/>
        </w:rPr>
        <w:t xml:space="preserve"> </w:t>
      </w:r>
      <w:r w:rsidR="005D5FFC" w:rsidRPr="00E13DD3">
        <w:rPr>
          <w:rFonts w:ascii="Times New Roman" w:hAnsi="Times New Roman"/>
          <w:sz w:val="28"/>
          <w:szCs w:val="28"/>
        </w:rPr>
        <w:t>У женщи</w:t>
      </w:r>
      <w:r w:rsidR="007256A5" w:rsidRPr="00E13DD3">
        <w:rPr>
          <w:rFonts w:ascii="Times New Roman" w:hAnsi="Times New Roman"/>
          <w:sz w:val="28"/>
          <w:szCs w:val="28"/>
        </w:rPr>
        <w:t>н возможен</w:t>
      </w:r>
      <w:r w:rsidR="005D5FFC" w:rsidRPr="00E13DD3">
        <w:rPr>
          <w:rFonts w:ascii="Times New Roman" w:hAnsi="Times New Roman"/>
          <w:sz w:val="28"/>
          <w:szCs w:val="28"/>
        </w:rPr>
        <w:t xml:space="preserve"> эндометрит, </w:t>
      </w:r>
      <w:proofErr w:type="spellStart"/>
      <w:r w:rsidR="005D5FFC" w:rsidRPr="00E13DD3">
        <w:rPr>
          <w:rFonts w:ascii="Times New Roman" w:hAnsi="Times New Roman"/>
          <w:sz w:val="28"/>
          <w:szCs w:val="28"/>
        </w:rPr>
        <w:t>кольпит</w:t>
      </w:r>
      <w:proofErr w:type="spellEnd"/>
      <w:r w:rsidR="005D5FFC" w:rsidRPr="00E13DD3">
        <w:rPr>
          <w:rFonts w:ascii="Times New Roman" w:hAnsi="Times New Roman"/>
          <w:sz w:val="28"/>
          <w:szCs w:val="28"/>
        </w:rPr>
        <w:t xml:space="preserve">, дисбактериоз влагалища, цервицит (воспаление шейки матки), воспалительные заболевания органов малого таза, непроходимость фаллопиевых труб, в итоге, </w:t>
      </w:r>
      <w:proofErr w:type="spellStart"/>
      <w:r w:rsidR="005D5FFC" w:rsidRPr="00E13DD3">
        <w:rPr>
          <w:rFonts w:ascii="Times New Roman" w:hAnsi="Times New Roman"/>
          <w:sz w:val="28"/>
          <w:szCs w:val="28"/>
        </w:rPr>
        <w:t>невынашивание</w:t>
      </w:r>
      <w:proofErr w:type="spellEnd"/>
      <w:r w:rsidR="005D5FFC" w:rsidRPr="00E13DD3">
        <w:rPr>
          <w:rFonts w:ascii="Times New Roman" w:hAnsi="Times New Roman"/>
          <w:sz w:val="28"/>
          <w:szCs w:val="28"/>
        </w:rPr>
        <w:t xml:space="preserve"> беременно</w:t>
      </w:r>
      <w:r w:rsidR="007256A5" w:rsidRPr="00E13DD3">
        <w:rPr>
          <w:rFonts w:ascii="Times New Roman" w:hAnsi="Times New Roman"/>
          <w:sz w:val="28"/>
          <w:szCs w:val="28"/>
        </w:rPr>
        <w:t>сти, бесплодие, угроза выкидыш</w:t>
      </w:r>
      <w:r w:rsidR="00E13DD3" w:rsidRPr="00E13DD3">
        <w:rPr>
          <w:rFonts w:ascii="Georgia" w:hAnsi="Georgia"/>
          <w:color w:val="000000"/>
          <w:sz w:val="28"/>
          <w:szCs w:val="28"/>
        </w:rPr>
        <w:t xml:space="preserve">а </w:t>
      </w:r>
      <w:r w:rsidR="007256A5" w:rsidRPr="00E13DD3">
        <w:rPr>
          <w:rFonts w:ascii="Times New Roman" w:hAnsi="Times New Roman"/>
          <w:sz w:val="28"/>
          <w:szCs w:val="28"/>
        </w:rPr>
        <w:t>и многое другое.</w:t>
      </w:r>
    </w:p>
    <w:p w:rsidR="001D5BAA" w:rsidRPr="00686D5B" w:rsidRDefault="005D5FFC" w:rsidP="001D5BAA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</w:rPr>
      </w:pPr>
      <w:r w:rsidRPr="00686D5B">
        <w:rPr>
          <w:rFonts w:ascii="Times New Roman" w:hAnsi="Times New Roman"/>
          <w:color w:val="01507C"/>
          <w:sz w:val="28"/>
          <w:szCs w:val="28"/>
        </w:rPr>
        <w:t> </w:t>
      </w:r>
      <w:r w:rsidR="001D5BAA" w:rsidRPr="00686D5B">
        <w:rPr>
          <w:rFonts w:ascii="Times New Roman" w:hAnsi="Times New Roman"/>
          <w:b/>
          <w:sz w:val="28"/>
          <w:szCs w:val="28"/>
        </w:rPr>
        <w:t>Можно ли заразиться бытовым путём?</w:t>
      </w:r>
    </w:p>
    <w:p w:rsidR="0050327D" w:rsidRPr="008C62A8" w:rsidRDefault="001D5BAA" w:rsidP="008C62A8">
      <w:pPr>
        <w:rPr>
          <w:rFonts w:ascii="Times New Roman" w:hAnsi="Times New Roman"/>
          <w:sz w:val="32"/>
          <w:szCs w:val="32"/>
        </w:rPr>
      </w:pPr>
      <w:r w:rsidRPr="002207F2">
        <w:rPr>
          <w:rFonts w:ascii="Times New Roman" w:hAnsi="Times New Roman"/>
          <w:color w:val="0070C0"/>
          <w:sz w:val="28"/>
          <w:szCs w:val="28"/>
        </w:rPr>
        <w:t xml:space="preserve">Нельзя заразиться при рукопожатии, чихании, дружеском поцелуе и дружеских объятиях, пользовании фонтанчиком для питья воды или телефонной трубкой, укусах насекомых, употреблении продуктов, в переполненном общественном транспорте, от </w:t>
      </w:r>
      <w:r w:rsidR="000704BB" w:rsidRPr="002207F2">
        <w:rPr>
          <w:rFonts w:ascii="Times New Roman" w:hAnsi="Times New Roman"/>
          <w:color w:val="0070C0"/>
          <w:sz w:val="28"/>
          <w:szCs w:val="28"/>
        </w:rPr>
        <w:t>животных.</w:t>
      </w:r>
      <w:r w:rsidR="004F4907" w:rsidRPr="002207F2">
        <w:rPr>
          <w:rFonts w:ascii="Times New Roman" w:hAnsi="Times New Roman"/>
          <w:color w:val="0070C0"/>
          <w:sz w:val="24"/>
          <w:szCs w:val="24"/>
        </w:rPr>
        <w:t xml:space="preserve">              </w:t>
      </w:r>
      <w:r w:rsidR="00BC1293" w:rsidRPr="002207F2">
        <w:rPr>
          <w:rFonts w:ascii="Times New Roman" w:hAnsi="Times New Roman"/>
          <w:b/>
          <w:color w:val="0070C0"/>
        </w:rPr>
        <w:t xml:space="preserve">   </w:t>
      </w:r>
      <w:r w:rsidR="004F4907" w:rsidRPr="00FA18FB">
        <w:rPr>
          <w:rFonts w:ascii="Times New Roman" w:hAnsi="Times New Roman"/>
          <w:b/>
          <w:color w:val="0070C0"/>
          <w:sz w:val="36"/>
          <w:szCs w:val="36"/>
        </w:rPr>
        <w:tab/>
      </w:r>
      <w:r w:rsidR="004F4907" w:rsidRPr="00FA18FB">
        <w:rPr>
          <w:rFonts w:ascii="Times New Roman" w:hAnsi="Times New Roman"/>
          <w:b/>
          <w:color w:val="0070C0"/>
          <w:sz w:val="36"/>
          <w:szCs w:val="36"/>
        </w:rPr>
        <w:tab/>
      </w:r>
      <w:r w:rsidR="004F4907" w:rsidRPr="00FA18FB">
        <w:rPr>
          <w:rFonts w:ascii="Times New Roman" w:hAnsi="Times New Roman"/>
          <w:b/>
          <w:color w:val="0070C0"/>
          <w:sz w:val="36"/>
          <w:szCs w:val="36"/>
        </w:rPr>
        <w:tab/>
      </w:r>
      <w:r w:rsidR="004F4907" w:rsidRPr="00FA18FB">
        <w:rPr>
          <w:rFonts w:ascii="Times New Roman" w:hAnsi="Times New Roman"/>
          <w:b/>
          <w:color w:val="0070C0"/>
          <w:sz w:val="36"/>
          <w:szCs w:val="36"/>
        </w:rPr>
        <w:tab/>
      </w:r>
      <w:r w:rsidR="004F4907" w:rsidRPr="00FA18FB">
        <w:rPr>
          <w:rFonts w:ascii="Times New Roman" w:hAnsi="Times New Roman"/>
          <w:b/>
          <w:color w:val="0070C0"/>
          <w:sz w:val="36"/>
          <w:szCs w:val="36"/>
        </w:rPr>
        <w:tab/>
      </w:r>
      <w:r w:rsidR="004F4907" w:rsidRPr="00FA18FB">
        <w:rPr>
          <w:rFonts w:ascii="Times New Roman" w:hAnsi="Times New Roman"/>
          <w:b/>
          <w:color w:val="0070C0"/>
          <w:sz w:val="36"/>
          <w:szCs w:val="36"/>
        </w:rPr>
        <w:tab/>
      </w:r>
      <w:r w:rsidR="00686D5B"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                 </w:t>
      </w:r>
      <w:r w:rsidR="00686D5B">
        <w:rPr>
          <w:rFonts w:ascii="Times New Roman" w:hAnsi="Times New Roman"/>
          <w:b/>
          <w:color w:val="0070C0"/>
          <w:sz w:val="36"/>
          <w:szCs w:val="36"/>
        </w:rPr>
        <w:tab/>
      </w:r>
      <w:r w:rsidR="00686D5B">
        <w:rPr>
          <w:rFonts w:ascii="Times New Roman" w:hAnsi="Times New Roman"/>
          <w:b/>
          <w:color w:val="0070C0"/>
          <w:sz w:val="36"/>
          <w:szCs w:val="36"/>
        </w:rPr>
        <w:tab/>
      </w:r>
      <w:r w:rsidR="00686D5B">
        <w:rPr>
          <w:rFonts w:ascii="Times New Roman" w:hAnsi="Times New Roman"/>
          <w:b/>
          <w:color w:val="0070C0"/>
          <w:sz w:val="36"/>
          <w:szCs w:val="36"/>
        </w:rPr>
        <w:tab/>
      </w:r>
      <w:r w:rsidR="00686D5B">
        <w:rPr>
          <w:rFonts w:ascii="Times New Roman" w:hAnsi="Times New Roman"/>
          <w:b/>
          <w:color w:val="0070C0"/>
          <w:sz w:val="36"/>
          <w:szCs w:val="36"/>
        </w:rPr>
        <w:tab/>
      </w:r>
      <w:r w:rsidR="00686D5B">
        <w:rPr>
          <w:rFonts w:ascii="Times New Roman" w:hAnsi="Times New Roman"/>
          <w:b/>
          <w:color w:val="0070C0"/>
          <w:sz w:val="36"/>
          <w:szCs w:val="36"/>
        </w:rPr>
        <w:tab/>
      </w:r>
      <w:r w:rsidR="0050327D" w:rsidRPr="008C62A8">
        <w:rPr>
          <w:rFonts w:ascii="Times New Roman" w:hAnsi="Times New Roman"/>
          <w:b/>
          <w:sz w:val="36"/>
          <w:szCs w:val="36"/>
        </w:rPr>
        <w:t xml:space="preserve">Как избежать ИППП:                            </w:t>
      </w:r>
      <w:r w:rsidR="00FD2907" w:rsidRPr="008C62A8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</w:t>
      </w:r>
      <w:r w:rsidR="0050327D" w:rsidRPr="008C62A8">
        <w:rPr>
          <w:rFonts w:ascii="Times New Roman" w:hAnsi="Times New Roman"/>
          <w:b/>
          <w:sz w:val="36"/>
          <w:szCs w:val="36"/>
        </w:rPr>
        <w:t xml:space="preserve"> </w:t>
      </w:r>
      <w:r w:rsidR="0050327D" w:rsidRPr="008C62A8">
        <w:rPr>
          <w:rFonts w:ascii="Times New Roman" w:hAnsi="Times New Roman"/>
          <w:color w:val="0070C0"/>
          <w:sz w:val="32"/>
          <w:szCs w:val="32"/>
        </w:rPr>
        <w:t xml:space="preserve">- отказ от добрачных и внебрачных интимных отношений;                                       </w:t>
      </w:r>
      <w:r w:rsidR="00FD2907" w:rsidRPr="008C62A8"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                                                             </w:t>
      </w:r>
      <w:r w:rsidR="0050327D" w:rsidRPr="008C62A8">
        <w:rPr>
          <w:rFonts w:ascii="Times New Roman" w:hAnsi="Times New Roman"/>
          <w:color w:val="0070C0"/>
          <w:sz w:val="32"/>
          <w:szCs w:val="32"/>
        </w:rPr>
        <w:t xml:space="preserve"> - соблюдение правил личной гигиены</w:t>
      </w:r>
      <w:r w:rsidR="002207F2">
        <w:rPr>
          <w:rFonts w:ascii="Times New Roman" w:hAnsi="Times New Roman"/>
          <w:color w:val="0070C0"/>
          <w:sz w:val="32"/>
          <w:szCs w:val="32"/>
        </w:rPr>
        <w:t>;</w:t>
      </w:r>
      <w:r w:rsidR="00FD2907" w:rsidRPr="008C62A8">
        <w:rPr>
          <w:rFonts w:ascii="Times New Roman" w:hAnsi="Times New Roman"/>
          <w:color w:val="0070C0"/>
          <w:sz w:val="32"/>
          <w:szCs w:val="32"/>
        </w:rPr>
        <w:t xml:space="preserve"> </w:t>
      </w:r>
      <w:r w:rsidR="0050327D" w:rsidRPr="008C62A8"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</w:t>
      </w:r>
      <w:r w:rsidR="00FD2907" w:rsidRPr="008C62A8"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                                                                                  </w:t>
      </w:r>
      <w:r w:rsidR="0050327D" w:rsidRPr="008C62A8">
        <w:rPr>
          <w:rFonts w:ascii="Times New Roman" w:hAnsi="Times New Roman"/>
          <w:color w:val="0070C0"/>
          <w:sz w:val="32"/>
          <w:szCs w:val="32"/>
        </w:rPr>
        <w:t xml:space="preserve">  - не берите чужие вещи и не давайте другим свои;                 </w:t>
      </w:r>
      <w:r w:rsidR="00FD2907" w:rsidRPr="008C62A8"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50327D" w:rsidRPr="008C62A8">
        <w:rPr>
          <w:rFonts w:ascii="Times New Roman" w:hAnsi="Times New Roman"/>
          <w:color w:val="0070C0"/>
          <w:sz w:val="32"/>
          <w:szCs w:val="32"/>
        </w:rPr>
        <w:t xml:space="preserve">  - воздерживайтесь от употребления алкоголя, наркотических средств, психотропных веществ. Под их воздействием часто совершаются необдуманные поступки!                                        </w:t>
      </w:r>
      <w:r w:rsidR="00FD2907" w:rsidRPr="008C62A8"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                                          </w:t>
      </w:r>
      <w:r w:rsidR="0050327D" w:rsidRPr="008C62A8">
        <w:rPr>
          <w:rFonts w:ascii="Times New Roman" w:hAnsi="Times New Roman"/>
          <w:color w:val="0070C0"/>
          <w:sz w:val="32"/>
          <w:szCs w:val="32"/>
        </w:rPr>
        <w:t xml:space="preserve">  </w:t>
      </w:r>
      <w:r w:rsidR="00FD2907" w:rsidRPr="008C62A8">
        <w:rPr>
          <w:rFonts w:ascii="Times New Roman" w:hAnsi="Times New Roman"/>
          <w:color w:val="0070C0"/>
          <w:sz w:val="32"/>
          <w:szCs w:val="32"/>
        </w:rPr>
        <w:t xml:space="preserve">   </w:t>
      </w:r>
      <w:r w:rsidR="008C62A8">
        <w:rPr>
          <w:rFonts w:ascii="Times New Roman" w:hAnsi="Times New Roman"/>
        </w:rPr>
        <w:tab/>
      </w:r>
      <w:r w:rsidR="008C62A8">
        <w:rPr>
          <w:rFonts w:ascii="Times New Roman" w:hAnsi="Times New Roman"/>
        </w:rPr>
        <w:tab/>
        <w:t xml:space="preserve">   </w:t>
      </w:r>
      <w:r w:rsidR="0050327D" w:rsidRPr="008C62A8">
        <w:rPr>
          <w:rFonts w:ascii="Times New Roman" w:hAnsi="Times New Roman"/>
          <w:b/>
          <w:color w:val="FF0000"/>
          <w:sz w:val="28"/>
          <w:szCs w:val="28"/>
        </w:rPr>
        <w:t>ПРИ ИППП САМОИЗЛЕЧЕНИЯ НЕ ПРОИСХОДИТ!</w:t>
      </w:r>
      <w:r w:rsidR="0050327D" w:rsidRPr="008C62A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FD2907" w:rsidRPr="008C62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</w:t>
      </w:r>
      <w:r w:rsidR="0050327D" w:rsidRPr="008C62A8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50327D" w:rsidRPr="008C62A8">
        <w:rPr>
          <w:rFonts w:ascii="Times New Roman" w:hAnsi="Times New Roman"/>
          <w:sz w:val="32"/>
          <w:szCs w:val="32"/>
        </w:rPr>
        <w:t>Проконсультироваться и узнать более подробн</w:t>
      </w:r>
      <w:r w:rsidR="00BC1293" w:rsidRPr="008C62A8">
        <w:rPr>
          <w:rFonts w:ascii="Times New Roman" w:hAnsi="Times New Roman"/>
          <w:sz w:val="32"/>
          <w:szCs w:val="32"/>
        </w:rPr>
        <w:t xml:space="preserve">ую информацию можно </w:t>
      </w:r>
      <w:r w:rsidR="0050327D" w:rsidRPr="008C62A8">
        <w:rPr>
          <w:rFonts w:ascii="Times New Roman" w:hAnsi="Times New Roman"/>
          <w:sz w:val="32"/>
          <w:szCs w:val="32"/>
        </w:rPr>
        <w:t xml:space="preserve"> в ЦЗМ "Надежда" </w:t>
      </w:r>
      <w:proofErr w:type="gramStart"/>
      <w:r w:rsidR="0050327D" w:rsidRPr="008C62A8">
        <w:rPr>
          <w:rFonts w:ascii="Times New Roman" w:hAnsi="Times New Roman"/>
          <w:sz w:val="32"/>
          <w:szCs w:val="32"/>
        </w:rPr>
        <w:t>по</w:t>
      </w:r>
      <w:proofErr w:type="gramEnd"/>
      <w:r w:rsidR="0050327D" w:rsidRPr="008C62A8">
        <w:rPr>
          <w:rFonts w:ascii="Times New Roman" w:hAnsi="Times New Roman"/>
          <w:sz w:val="32"/>
          <w:szCs w:val="32"/>
        </w:rPr>
        <w:t xml:space="preserve"> тел: 50-57-50.</w:t>
      </w:r>
    </w:p>
    <w:p w:rsidR="002A6604" w:rsidRPr="002A6604" w:rsidRDefault="002A6604" w:rsidP="002A6604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</w:t>
      </w:r>
      <w:r w:rsidRPr="002A6604">
        <w:rPr>
          <w:rFonts w:asciiTheme="minorHAnsi" w:eastAsiaTheme="minorHAnsi" w:hAnsiTheme="minorHAnsi" w:cstheme="minorBidi"/>
          <w:sz w:val="28"/>
          <w:szCs w:val="28"/>
        </w:rPr>
        <w:t xml:space="preserve">Специалист  </w:t>
      </w:r>
      <w:proofErr w:type="spellStart"/>
      <w:r w:rsidRPr="002A6604">
        <w:rPr>
          <w:rFonts w:asciiTheme="minorHAnsi" w:eastAsiaTheme="minorHAnsi" w:hAnsiTheme="minorHAnsi" w:cstheme="minorBidi"/>
          <w:sz w:val="28"/>
          <w:szCs w:val="28"/>
        </w:rPr>
        <w:t>ЦЗПиМ</w:t>
      </w:r>
      <w:proofErr w:type="spellEnd"/>
      <w:r w:rsidRPr="002A6604">
        <w:rPr>
          <w:rFonts w:asciiTheme="minorHAnsi" w:eastAsiaTheme="minorHAnsi" w:hAnsiTheme="minorHAnsi" w:cstheme="minorBidi"/>
          <w:sz w:val="28"/>
          <w:szCs w:val="28"/>
        </w:rPr>
        <w:t xml:space="preserve"> «Надежда»    </w:t>
      </w:r>
      <w:proofErr w:type="spellStart"/>
      <w:r w:rsidRPr="002A6604">
        <w:rPr>
          <w:rFonts w:asciiTheme="minorHAnsi" w:eastAsiaTheme="minorHAnsi" w:hAnsiTheme="minorHAnsi" w:cstheme="minorBidi"/>
          <w:sz w:val="28"/>
          <w:szCs w:val="28"/>
        </w:rPr>
        <w:t>Руммо</w:t>
      </w:r>
      <w:proofErr w:type="spellEnd"/>
      <w:r w:rsidRPr="002A6604">
        <w:rPr>
          <w:rFonts w:asciiTheme="minorHAnsi" w:eastAsiaTheme="minorHAnsi" w:hAnsiTheme="minorHAnsi" w:cstheme="minorBidi"/>
          <w:sz w:val="28"/>
          <w:szCs w:val="28"/>
        </w:rPr>
        <w:t xml:space="preserve"> М.В.</w:t>
      </w:r>
    </w:p>
    <w:p w:rsidR="005D5FFC" w:rsidRPr="00FA18FB" w:rsidRDefault="005D5FFC" w:rsidP="005D5FFC">
      <w:pPr>
        <w:rPr>
          <w:rFonts w:ascii="Times New Roman" w:hAnsi="Times New Roman"/>
          <w:sz w:val="48"/>
          <w:szCs w:val="48"/>
        </w:rPr>
      </w:pPr>
    </w:p>
    <w:p w:rsidR="005D5FFC" w:rsidRPr="00FA18FB" w:rsidRDefault="005D5FFC" w:rsidP="00686D5B">
      <w:pPr>
        <w:pStyle w:val="a5"/>
        <w:shd w:val="clear" w:color="auto" w:fill="FFFFFF"/>
        <w:spacing w:before="0" w:beforeAutospacing="0" w:after="0" w:afterAutospacing="0"/>
        <w:rPr>
          <w:color w:val="4F4F4F"/>
          <w:sz w:val="21"/>
          <w:szCs w:val="21"/>
        </w:rPr>
      </w:pPr>
      <w:r w:rsidRPr="00FA18FB">
        <w:rPr>
          <w:sz w:val="48"/>
          <w:szCs w:val="48"/>
        </w:rPr>
        <w:tab/>
      </w:r>
    </w:p>
    <w:p w:rsidR="00270836" w:rsidRPr="005D5FFC" w:rsidRDefault="00270836" w:rsidP="005D5FFC">
      <w:pPr>
        <w:tabs>
          <w:tab w:val="left" w:pos="2295"/>
        </w:tabs>
        <w:rPr>
          <w:sz w:val="48"/>
          <w:szCs w:val="48"/>
        </w:rPr>
      </w:pPr>
    </w:p>
    <w:sectPr w:rsidR="00270836" w:rsidRPr="005D5FFC" w:rsidSect="007E5E9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A2"/>
    <w:rsid w:val="000704BB"/>
    <w:rsid w:val="00081A1A"/>
    <w:rsid w:val="000841A2"/>
    <w:rsid w:val="001D5BAA"/>
    <w:rsid w:val="002207F2"/>
    <w:rsid w:val="00266F53"/>
    <w:rsid w:val="00270836"/>
    <w:rsid w:val="002A6604"/>
    <w:rsid w:val="00363E1D"/>
    <w:rsid w:val="003732C0"/>
    <w:rsid w:val="004F4907"/>
    <w:rsid w:val="0050327D"/>
    <w:rsid w:val="0050462D"/>
    <w:rsid w:val="00534058"/>
    <w:rsid w:val="005D5FFC"/>
    <w:rsid w:val="00686D5B"/>
    <w:rsid w:val="007256A5"/>
    <w:rsid w:val="007440C8"/>
    <w:rsid w:val="007450A0"/>
    <w:rsid w:val="007E5E92"/>
    <w:rsid w:val="008B029A"/>
    <w:rsid w:val="008C62A8"/>
    <w:rsid w:val="00902114"/>
    <w:rsid w:val="009A5376"/>
    <w:rsid w:val="00B355F7"/>
    <w:rsid w:val="00B559EB"/>
    <w:rsid w:val="00BB7340"/>
    <w:rsid w:val="00BC1293"/>
    <w:rsid w:val="00BE2BD9"/>
    <w:rsid w:val="00C54CA2"/>
    <w:rsid w:val="00CF5F92"/>
    <w:rsid w:val="00D17A40"/>
    <w:rsid w:val="00E13DD3"/>
    <w:rsid w:val="00E23834"/>
    <w:rsid w:val="00E25CB9"/>
    <w:rsid w:val="00E27BF8"/>
    <w:rsid w:val="00F4330B"/>
    <w:rsid w:val="00F97F80"/>
    <w:rsid w:val="00FA18FB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FC"/>
    <w:rPr>
      <w:b/>
      <w:bCs/>
    </w:rPr>
  </w:style>
  <w:style w:type="paragraph" w:styleId="a5">
    <w:name w:val="No Spacing"/>
    <w:basedOn w:val="a"/>
    <w:uiPriority w:val="1"/>
    <w:qFormat/>
    <w:rsid w:val="005D5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3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FC"/>
    <w:rPr>
      <w:b/>
      <w:bCs/>
    </w:rPr>
  </w:style>
  <w:style w:type="paragraph" w:styleId="a5">
    <w:name w:val="No Spacing"/>
    <w:basedOn w:val="a"/>
    <w:uiPriority w:val="1"/>
    <w:qFormat/>
    <w:rsid w:val="005D5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3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2021-02-15T10:50:00Z</dcterms:created>
  <dcterms:modified xsi:type="dcterms:W3CDTF">2021-02-16T12:46:00Z</dcterms:modified>
</cp:coreProperties>
</file>