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B5" w:rsidRDefault="00FC42B5" w:rsidP="00C54C6A">
      <w:pPr>
        <w:spacing w:before="100" w:beforeAutospacing="1" w:after="100" w:afterAutospacing="1" w:line="240" w:lineRule="auto"/>
        <w:jc w:val="center"/>
        <w:rPr>
          <w:rFonts w:ascii="Geometria" w:eastAsia="Times New Roman" w:hAnsi="Geometria" w:cs="Times New Roman"/>
          <w:b/>
          <w:color w:val="00B050"/>
          <w:sz w:val="28"/>
          <w:szCs w:val="28"/>
          <w:lang w:eastAsia="ru-RU"/>
        </w:rPr>
      </w:pPr>
      <w:r w:rsidRPr="00C54C6A">
        <w:rPr>
          <w:rFonts w:ascii="Geometria" w:eastAsia="Times New Roman" w:hAnsi="Geometria" w:cs="Times New Roman"/>
          <w:b/>
          <w:color w:val="00B050"/>
          <w:sz w:val="28"/>
          <w:szCs w:val="28"/>
          <w:lang w:eastAsia="ru-RU"/>
        </w:rPr>
        <w:t>Как в</w:t>
      </w:r>
      <w:r w:rsidR="00672FA0" w:rsidRPr="00C54C6A">
        <w:rPr>
          <w:rFonts w:ascii="Geometria" w:eastAsia="Times New Roman" w:hAnsi="Geometria" w:cs="Times New Roman"/>
          <w:b/>
          <w:color w:val="00B050"/>
          <w:sz w:val="28"/>
          <w:szCs w:val="28"/>
          <w:lang w:eastAsia="ru-RU"/>
        </w:rPr>
        <w:t xml:space="preserve">осстановить пищеварение </w:t>
      </w:r>
      <w:r w:rsidRPr="00C54C6A">
        <w:rPr>
          <w:rFonts w:ascii="Geometria" w:eastAsia="Times New Roman" w:hAnsi="Geometria" w:cs="Times New Roman"/>
          <w:b/>
          <w:color w:val="00B050"/>
          <w:sz w:val="28"/>
          <w:szCs w:val="28"/>
          <w:lang w:eastAsia="ru-RU"/>
        </w:rPr>
        <w:t xml:space="preserve"> после </w:t>
      </w:r>
      <w:proofErr w:type="spellStart"/>
      <w:r w:rsidRPr="00C54C6A">
        <w:rPr>
          <w:rFonts w:ascii="Geometria" w:eastAsia="Times New Roman" w:hAnsi="Geometria" w:cs="Times New Roman"/>
          <w:b/>
          <w:color w:val="00B050"/>
          <w:sz w:val="28"/>
          <w:szCs w:val="28"/>
          <w:lang w:eastAsia="ru-RU"/>
        </w:rPr>
        <w:t>коронавируса</w:t>
      </w:r>
      <w:proofErr w:type="spellEnd"/>
      <w:r w:rsidRPr="00C54C6A">
        <w:rPr>
          <w:rFonts w:ascii="Geometria" w:eastAsia="Times New Roman" w:hAnsi="Geometria" w:cs="Times New Roman"/>
          <w:b/>
          <w:color w:val="00B050"/>
          <w:sz w:val="28"/>
          <w:szCs w:val="28"/>
          <w:lang w:eastAsia="ru-RU"/>
        </w:rPr>
        <w:t>?</w:t>
      </w:r>
    </w:p>
    <w:p w:rsidR="00AA116B" w:rsidRDefault="00AA116B" w:rsidP="00A46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309BC" w:rsidRPr="00B309BC">
        <w:rPr>
          <w:rFonts w:ascii="Times New Roman" w:hAnsi="Times New Roman" w:cs="Times New Roman"/>
          <w:sz w:val="24"/>
          <w:szCs w:val="24"/>
        </w:rPr>
        <w:t>Большинство людей, перенесших COVID-19, отмечают снижение качества жизни. Опасная болезнь позади, но полного выздоровления нет. Повышенная тревожность, утомляемость, медлительность, забывчивость, сонливость и нарушение аппетита мешают полноценно работать или учиться. Обостряются хронические заболевания, появляются проблемы с пищеварением.</w:t>
      </w:r>
    </w:p>
    <w:p w:rsidR="00FC42B5" w:rsidRDefault="00C54C6A" w:rsidP="00A46279">
      <w:pPr>
        <w:spacing w:before="100" w:beforeAutospacing="1" w:after="100" w:afterAutospacing="1" w:line="240" w:lineRule="auto"/>
        <w:jc w:val="both"/>
      </w:pPr>
      <w:r w:rsidRPr="00AA116B">
        <w:rPr>
          <w:rFonts w:ascii="Times New Roman" w:eastAsia="Times New Roman" w:hAnsi="Times New Roman" w:cs="Times New Roman"/>
          <w:color w:val="343935"/>
          <w:sz w:val="24"/>
          <w:szCs w:val="24"/>
          <w:lang w:eastAsia="ru-RU"/>
        </w:rPr>
        <w:t xml:space="preserve">        </w:t>
      </w:r>
      <w:proofErr w:type="spellStart"/>
      <w:r w:rsidR="00AA116B" w:rsidRPr="00AA116B">
        <w:rPr>
          <w:rFonts w:ascii="Times New Roman" w:hAnsi="Times New Roman" w:cs="Times New Roman"/>
          <w:sz w:val="24"/>
          <w:szCs w:val="24"/>
        </w:rPr>
        <w:t>Коронавирусная</w:t>
      </w:r>
      <w:proofErr w:type="spellEnd"/>
      <w:r w:rsidR="00AA116B" w:rsidRPr="00AA116B">
        <w:rPr>
          <w:rFonts w:ascii="Times New Roman" w:hAnsi="Times New Roman" w:cs="Times New Roman"/>
          <w:sz w:val="24"/>
          <w:szCs w:val="24"/>
        </w:rPr>
        <w:t xml:space="preserve"> инфекция SARS-CoV-2 изначально может протекать с преимущественным поражением пищеварительного тракта. Если даже тошноты, жидкого стула и болей в животе во время острого периода болезни не было, </w:t>
      </w:r>
      <w:proofErr w:type="spellStart"/>
      <w:r w:rsidR="00AA116B" w:rsidRPr="00AA116B">
        <w:rPr>
          <w:rFonts w:ascii="Times New Roman" w:hAnsi="Times New Roman" w:cs="Times New Roman"/>
          <w:sz w:val="24"/>
          <w:szCs w:val="24"/>
        </w:rPr>
        <w:t>ковид</w:t>
      </w:r>
      <w:proofErr w:type="spellEnd"/>
      <w:r w:rsidR="00AA116B" w:rsidRPr="00AA116B">
        <w:rPr>
          <w:rFonts w:ascii="Times New Roman" w:hAnsi="Times New Roman" w:cs="Times New Roman"/>
          <w:sz w:val="24"/>
          <w:szCs w:val="24"/>
        </w:rPr>
        <w:t xml:space="preserve"> действует на все ткани человека и снижает иммунитет. Кроме того, лечение инфекции серьёзными препаратами нарушает естественное соотношение микрофлоры в кишечнике, негативно действует на печень</w:t>
      </w:r>
      <w:r w:rsidR="00AA116B">
        <w:t>.</w:t>
      </w:r>
    </w:p>
    <w:p w:rsidR="00E93B0C" w:rsidRDefault="00E93B0C" w:rsidP="00E93B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116B" w:rsidRPr="00E93B0C">
        <w:rPr>
          <w:rFonts w:ascii="Times New Roman" w:hAnsi="Times New Roman" w:cs="Times New Roman"/>
          <w:sz w:val="24"/>
          <w:szCs w:val="24"/>
        </w:rPr>
        <w:t xml:space="preserve">Сбои в работе кишечника затрудняют восстановление всего организма после заражения </w:t>
      </w:r>
      <w:proofErr w:type="spellStart"/>
      <w:r w:rsidR="00AA116B" w:rsidRPr="00E93B0C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="00AA116B" w:rsidRPr="00E93B0C">
        <w:rPr>
          <w:rFonts w:ascii="Times New Roman" w:hAnsi="Times New Roman" w:cs="Times New Roman"/>
          <w:sz w:val="24"/>
          <w:szCs w:val="24"/>
        </w:rPr>
        <w:t>.</w:t>
      </w:r>
      <w:r w:rsidR="00AA116B" w:rsidRPr="00E93B0C">
        <w:rPr>
          <w:rFonts w:ascii="Times New Roman" w:hAnsi="Times New Roman" w:cs="Times New Roman"/>
          <w:sz w:val="24"/>
          <w:szCs w:val="24"/>
        </w:rPr>
        <w:t xml:space="preserve"> </w:t>
      </w:r>
      <w:r w:rsidR="00AA116B" w:rsidRPr="00E93B0C">
        <w:rPr>
          <w:rFonts w:ascii="Times New Roman" w:hAnsi="Times New Roman" w:cs="Times New Roman"/>
          <w:sz w:val="24"/>
          <w:szCs w:val="24"/>
        </w:rPr>
        <w:t>В целом работа пищеварительной системы после перенесенного заболевания налаживается медленнее, чем обоняние или режим сна.</w:t>
      </w:r>
    </w:p>
    <w:p w:rsidR="00B309BC" w:rsidRPr="00B309BC" w:rsidRDefault="00E93B0C" w:rsidP="00E93B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09BC"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Кишечник после </w:t>
      </w:r>
      <w:proofErr w:type="spellStart"/>
      <w:r w:rsidR="00B309BC"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="00B309BC"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пребывает не в луч</w:t>
      </w:r>
      <w:r w:rsid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 состоянии. Применяемые для лечения</w:t>
      </w:r>
      <w:r w:rsidR="00B309BC"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антибактериальные средства и противовирусные препараты несут не только пользу, но и вред для организма. Любой антибиотик обладает неизбирательным действием, подавляя рост и размножение не только болезнетворных микроорганизмов, но и естественной микрофлоры желудочно-кишечного тракта. Подобное действие приводит к развитию дисбактериоза и угнетению естественных защитных механизмов ЖКТ. Диарея при </w:t>
      </w:r>
      <w:proofErr w:type="spellStart"/>
      <w:r w:rsidR="00B309BC"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коронавирусе</w:t>
      </w:r>
      <w:proofErr w:type="spellEnd"/>
      <w:r w:rsidR="00B309BC"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связана с приемом </w:t>
      </w:r>
      <w:proofErr w:type="spellStart"/>
      <w:r w:rsidR="00B309BC"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антибактерильных</w:t>
      </w:r>
      <w:proofErr w:type="spellEnd"/>
      <w:r w:rsidR="00B309BC"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средств. </w:t>
      </w:r>
      <w:hyperlink r:id="rId9" w:history="1">
        <w:r w:rsidR="00B309BC" w:rsidRPr="00B309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процессе лечения </w:t>
        </w:r>
        <w:proofErr w:type="spellStart"/>
        <w:r w:rsidR="00B309BC" w:rsidRPr="00B309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коронавирусной</w:t>
        </w:r>
        <w:proofErr w:type="spellEnd"/>
        <w:r w:rsidR="00B309BC" w:rsidRPr="00B309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инфекции</w:t>
        </w:r>
      </w:hyperlink>
      <w:r w:rsidR="00B309BC"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после прохождения терапии, человек может столкнуться с такими неприятными симптомами:</w:t>
      </w:r>
    </w:p>
    <w:p w:rsidR="00B309BC" w:rsidRPr="00B309BC" w:rsidRDefault="00B309BC" w:rsidP="00B309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изжога;</w:t>
      </w:r>
    </w:p>
    <w:p w:rsidR="00B309BC" w:rsidRPr="00B309BC" w:rsidRDefault="00B309BC" w:rsidP="00B309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жжение в желудке;</w:t>
      </w:r>
    </w:p>
    <w:p w:rsidR="00B309BC" w:rsidRPr="00B309BC" w:rsidRDefault="00B309BC" w:rsidP="00B309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частичная или полная утрата аппетита;</w:t>
      </w:r>
    </w:p>
    <w:p w:rsidR="00B309BC" w:rsidRPr="00B309BC" w:rsidRDefault="00B309BC" w:rsidP="00B309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 стула в виде запоров или диареи;</w:t>
      </w:r>
    </w:p>
    <w:p w:rsidR="00B309BC" w:rsidRPr="00B309BC" w:rsidRDefault="00B309BC" w:rsidP="00B309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тошнота и рвота;</w:t>
      </w:r>
    </w:p>
    <w:p w:rsidR="00B309BC" w:rsidRPr="00B309BC" w:rsidRDefault="00B309BC" w:rsidP="00B309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недомогание;</w:t>
      </w:r>
    </w:p>
    <w:p w:rsidR="00B309BC" w:rsidRPr="00B309BC" w:rsidRDefault="00B309BC" w:rsidP="00B309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тяжесть в желудке;</w:t>
      </w:r>
    </w:p>
    <w:p w:rsidR="00B309BC" w:rsidRPr="00B309BC" w:rsidRDefault="00B309BC" w:rsidP="00B309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в околопупочной области;</w:t>
      </w:r>
    </w:p>
    <w:p w:rsidR="00B309BC" w:rsidRPr="00B309BC" w:rsidRDefault="00B309BC" w:rsidP="00B309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процесса переваривания пищи и всасывания питательных компонентов.</w:t>
      </w:r>
    </w:p>
    <w:p w:rsidR="00B309BC" w:rsidRPr="00B309BC" w:rsidRDefault="00B309BC" w:rsidP="00B3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B309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Дисбактериоз при </w:t>
        </w:r>
        <w:proofErr w:type="spellStart"/>
        <w:r w:rsidRPr="00B309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коронавирусе</w:t>
        </w:r>
        <w:proofErr w:type="spellEnd"/>
      </w:hyperlink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прямую угрозу для организма </w:t>
      </w:r>
      <w:r w:rsidRPr="00B30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таких осложнений:</w:t>
      </w:r>
    </w:p>
    <w:p w:rsidR="00B309BC" w:rsidRPr="00B309BC" w:rsidRDefault="00B309BC" w:rsidP="00B309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B12-дефицитная анемия.</w:t>
      </w:r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дисбактериозе нарушается процесс образования специфического фактора </w:t>
      </w:r>
      <w:proofErr w:type="spellStart"/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Касла</w:t>
      </w:r>
      <w:proofErr w:type="spellEnd"/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желудке, который связывает витамин B12 и участвует в кроветворении. Кроме того, при дисбактериозе нарушается процесс всасывания железа, что чревато развитием железодефицитной анемии.</w:t>
      </w:r>
    </w:p>
    <w:p w:rsidR="00B309BC" w:rsidRPr="00B309BC" w:rsidRDefault="00B309BC" w:rsidP="00B309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Аутоинтоксикация организма.</w:t>
      </w:r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недостатке полезных бактерий в просвете желудочно-кишечного тракта, нарушается процесс расщепления белков, жиров и углеводов, что влечёт за собой появление бродильных процессов с образованием метана. Всасывание метана и других продуктов брожения чревато развитием интоксикации организма.</w:t>
      </w:r>
    </w:p>
    <w:p w:rsidR="00B309BC" w:rsidRPr="00B309BC" w:rsidRDefault="00B309BC" w:rsidP="00B309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Диатез.</w:t>
      </w:r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заболевание аллергической природы также развивается по причине нарушения процесса расщепления и всасывания пищевых компонентов. Со временем диатез трансформируется в </w:t>
      </w:r>
      <w:proofErr w:type="spellStart"/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атопический</w:t>
      </w:r>
      <w:proofErr w:type="spellEnd"/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дерматит.</w:t>
      </w:r>
    </w:p>
    <w:p w:rsidR="00B309BC" w:rsidRPr="00B309BC" w:rsidRDefault="00B309BC" w:rsidP="00B309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Угревая сыпь и себорея.</w:t>
      </w:r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Некорректная работа желудочно-кишечного тракта отражается на функционировании сальных желез и приводит к образованию угревой сыпи (</w:t>
      </w:r>
      <w:proofErr w:type="spellStart"/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акне</w:t>
      </w:r>
      <w:proofErr w:type="spellEnd"/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себорея кожи головы.</w:t>
      </w:r>
    </w:p>
    <w:p w:rsidR="00B309BC" w:rsidRPr="00B309BC" w:rsidRDefault="00B309BC" w:rsidP="00B309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Онкологические заболевания.</w:t>
      </w:r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подтверждённые клинические данные о том, что хронический дисбактериоз кишечника увеличивает риск образования злокачественных опухолей желудочно-кишечного тракта.</w:t>
      </w:r>
    </w:p>
    <w:p w:rsidR="00B309BC" w:rsidRDefault="00B309BC" w:rsidP="00B309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Хронические запоры.</w:t>
      </w:r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Нехватка полезных бактерий в кишечнике неминуемо приводит к развитию запоров. Хронический застой каловых масс в кишечнике опасен не только аутоинтоксикацией, но и механическим повреждением стенок кишечника.</w:t>
      </w:r>
    </w:p>
    <w:p w:rsidR="00505350" w:rsidRPr="00505350" w:rsidRDefault="00505350" w:rsidP="00505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5350">
        <w:rPr>
          <w:rFonts w:ascii="Times New Roman" w:hAnsi="Times New Roman" w:cs="Times New Roman"/>
          <w:sz w:val="24"/>
          <w:szCs w:val="24"/>
        </w:rPr>
        <w:t>Соблюдайте диету не менее двух недель после выписки из стационара. Чрезмерное употребление фруктов, сладостей, выпечки, тортов может привести к нарушению пищеварения. Вводите новые продукты постепенно, небольшими порциями. Отдавайте предпочтение отварным мясу, рыбе, овощам, употребляйте злаки. Если Вам рекомендовали индивидуальную диету, то придерживайтесь её. Питайтесь дробно, небольшими порциями, по 4-5 раз в день. Не допускайте переедания и длительных голодовок. ⁣⁣</w:t>
      </w:r>
      <w:r w:rsidRPr="00505350">
        <w:rPr>
          <w:rFonts w:ascii="Segoe UI Symbol" w:hAnsi="Segoe UI Symbol" w:cs="Segoe UI Symbol"/>
          <w:sz w:val="24"/>
          <w:szCs w:val="24"/>
        </w:rPr>
        <w:t>⠀</w:t>
      </w:r>
    </w:p>
    <w:p w:rsidR="00B309BC" w:rsidRPr="00B309BC" w:rsidRDefault="00505350" w:rsidP="00505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309BC"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комплексного лечения </w:t>
      </w:r>
      <w:proofErr w:type="spellStart"/>
      <w:r w:rsidR="00B309BC"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B309BC"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важно позаботиться о правильном восстановлении баланса микрофлоры желудка и кишечника. Перед тем как полностью восстановить микрофлору кишечника после антибиотиков, необходимо пересмотреть ежедневное меню. Рацион питания следует пересмотреть в пользу продуктов, которые являются натуральными </w:t>
      </w:r>
      <w:proofErr w:type="spellStart"/>
      <w:r w:rsidR="00B309BC"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пребиотиками</w:t>
      </w:r>
      <w:proofErr w:type="spellEnd"/>
      <w:r w:rsidR="00B309BC"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создают благоприятные условия для размножения полезной кишечной и желудочной микрофлоры. </w:t>
      </w:r>
      <w:r w:rsidR="00B309BC" w:rsidRPr="00B30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таким продуктам можно отнести:</w:t>
      </w:r>
    </w:p>
    <w:p w:rsidR="00B309BC" w:rsidRPr="00B309BC" w:rsidRDefault="00B309BC" w:rsidP="00B309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репчатый лук и чеснок;</w:t>
      </w:r>
    </w:p>
    <w:p w:rsidR="00B309BC" w:rsidRPr="00B309BC" w:rsidRDefault="00B309BC" w:rsidP="00B309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лук-порей;</w:t>
      </w:r>
    </w:p>
    <w:p w:rsidR="00B309BC" w:rsidRPr="00B309BC" w:rsidRDefault="00B309BC" w:rsidP="00B309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спаржа;</w:t>
      </w:r>
    </w:p>
    <w:p w:rsidR="00B309BC" w:rsidRPr="00B309BC" w:rsidRDefault="00B309BC" w:rsidP="00B309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артишок;</w:t>
      </w:r>
    </w:p>
    <w:p w:rsidR="00B309BC" w:rsidRPr="00B309BC" w:rsidRDefault="00B309BC" w:rsidP="00B309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цикория;</w:t>
      </w:r>
    </w:p>
    <w:p w:rsidR="00B309BC" w:rsidRPr="00B309BC" w:rsidRDefault="00B309BC" w:rsidP="00B309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квашеная капуста;</w:t>
      </w:r>
    </w:p>
    <w:p w:rsidR="00B309BC" w:rsidRPr="00B309BC" w:rsidRDefault="00B309BC" w:rsidP="00B309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яблоки;</w:t>
      </w:r>
    </w:p>
    <w:p w:rsidR="001C6D69" w:rsidRDefault="00B309BC" w:rsidP="001C6D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натуральная кисломолочная продукция с низким процентом жирности (домашний кефир, ряженка, ацидофилин, простокваша).</w:t>
      </w:r>
    </w:p>
    <w:p w:rsidR="00D1679D" w:rsidRDefault="0046186E" w:rsidP="00D16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C6D69" w:rsidRPr="001C6D69">
        <w:rPr>
          <w:rFonts w:ascii="Times New Roman" w:hAnsi="Times New Roman" w:cs="Times New Roman"/>
          <w:sz w:val="24"/>
          <w:szCs w:val="24"/>
        </w:rPr>
        <w:t xml:space="preserve">Должно быть достаточное содержание необработанных или </w:t>
      </w:r>
      <w:proofErr w:type="spellStart"/>
      <w:r w:rsidR="001C6D69" w:rsidRPr="001C6D69">
        <w:rPr>
          <w:rFonts w:ascii="Times New Roman" w:hAnsi="Times New Roman" w:cs="Times New Roman"/>
          <w:sz w:val="24"/>
          <w:szCs w:val="24"/>
        </w:rPr>
        <w:t>цельнозерновых</w:t>
      </w:r>
      <w:proofErr w:type="spellEnd"/>
      <w:r w:rsidR="001C6D69" w:rsidRPr="001C6D69">
        <w:rPr>
          <w:rFonts w:ascii="Times New Roman" w:hAnsi="Times New Roman" w:cs="Times New Roman"/>
          <w:sz w:val="24"/>
          <w:szCs w:val="24"/>
        </w:rPr>
        <w:t xml:space="preserve"> продуктов: овсянка, гречка, рис, перловка, </w:t>
      </w:r>
      <w:proofErr w:type="spellStart"/>
      <w:r w:rsidR="001C6D69" w:rsidRPr="001C6D69">
        <w:rPr>
          <w:rFonts w:ascii="Times New Roman" w:hAnsi="Times New Roman" w:cs="Times New Roman"/>
          <w:sz w:val="24"/>
          <w:szCs w:val="24"/>
        </w:rPr>
        <w:t>булгур</w:t>
      </w:r>
      <w:proofErr w:type="spellEnd"/>
      <w:r w:rsidR="001C6D69" w:rsidRPr="001C6D69">
        <w:rPr>
          <w:rFonts w:ascii="Times New Roman" w:hAnsi="Times New Roman" w:cs="Times New Roman"/>
          <w:sz w:val="24"/>
          <w:szCs w:val="24"/>
        </w:rPr>
        <w:t xml:space="preserve"> – они являются отличным источником энергии, богаты витаминами группы</w:t>
      </w:r>
      <w:proofErr w:type="gramStart"/>
      <w:r w:rsidR="001C6D69" w:rsidRPr="001C6D6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C6D69" w:rsidRPr="001C6D69">
        <w:rPr>
          <w:rFonts w:ascii="Times New Roman" w:hAnsi="Times New Roman" w:cs="Times New Roman"/>
          <w:sz w:val="24"/>
          <w:szCs w:val="24"/>
        </w:rPr>
        <w:t xml:space="preserve"> и содержат значительное количество пищевых волокон, необходимых для нормальной работы желудочно-кишечного тракта. Бобовые, </w:t>
      </w:r>
      <w:proofErr w:type="gramStart"/>
      <w:r w:rsidR="001C6D69" w:rsidRPr="001C6D69">
        <w:rPr>
          <w:rFonts w:ascii="Times New Roman" w:hAnsi="Times New Roman" w:cs="Times New Roman"/>
          <w:sz w:val="24"/>
          <w:szCs w:val="24"/>
        </w:rPr>
        <w:t>особенно</w:t>
      </w:r>
      <w:proofErr w:type="gramEnd"/>
      <w:r w:rsidR="001C6D69" w:rsidRPr="001C6D69">
        <w:rPr>
          <w:rFonts w:ascii="Times New Roman" w:hAnsi="Times New Roman" w:cs="Times New Roman"/>
          <w:sz w:val="24"/>
          <w:szCs w:val="24"/>
        </w:rPr>
        <w:t xml:space="preserve"> такие как нут, фасоль, чечевица, – отличный источник легкоусвояемого растительного белка, витаминов группы B и таких микроэлементов, как медь и цинк. </w:t>
      </w:r>
      <w:r w:rsidR="001C6D69" w:rsidRPr="001C6D69">
        <w:rPr>
          <w:rFonts w:ascii="Times New Roman" w:hAnsi="Times New Roman" w:cs="Times New Roman"/>
          <w:sz w:val="24"/>
          <w:szCs w:val="24"/>
        </w:rPr>
        <w:br/>
      </w:r>
      <w:r w:rsidR="001C6D69" w:rsidRPr="001C6D69">
        <w:rPr>
          <w:rFonts w:ascii="Times New Roman" w:hAnsi="Times New Roman" w:cs="Times New Roman"/>
          <w:sz w:val="24"/>
          <w:szCs w:val="24"/>
        </w:rPr>
        <w:br/>
      </w:r>
      <w:r w:rsidR="001C6D6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6D69" w:rsidRPr="001C6D69">
        <w:rPr>
          <w:rFonts w:ascii="Times New Roman" w:hAnsi="Times New Roman" w:cs="Times New Roman"/>
          <w:sz w:val="24"/>
          <w:szCs w:val="24"/>
        </w:rPr>
        <w:t xml:space="preserve">Очень важно ежедневно потреблять не менее 5 порций свежих овощей, фруктов, ягод, салатных листьев и зелени – так вы обеспечите себя не только необходимым количеством витамина C, </w:t>
      </w:r>
      <w:proofErr w:type="gramStart"/>
      <w:r w:rsidR="001C6D69" w:rsidRPr="001C6D69">
        <w:rPr>
          <w:rFonts w:ascii="Times New Roman" w:hAnsi="Times New Roman" w:cs="Times New Roman"/>
          <w:sz w:val="24"/>
          <w:szCs w:val="24"/>
        </w:rPr>
        <w:t>бета-каротина</w:t>
      </w:r>
      <w:proofErr w:type="gramEnd"/>
      <w:r w:rsidR="001C6D69" w:rsidRPr="001C6D69">
        <w:rPr>
          <w:rFonts w:ascii="Times New Roman" w:hAnsi="Times New Roman" w:cs="Times New Roman"/>
          <w:sz w:val="24"/>
          <w:szCs w:val="24"/>
        </w:rPr>
        <w:t xml:space="preserve">, фолиевой кислоты, биофлавоноидов, но и клетчаткой, необходимой для поддержания </w:t>
      </w:r>
      <w:proofErr w:type="spellStart"/>
      <w:r w:rsidR="001C6D69" w:rsidRPr="001C6D69">
        <w:rPr>
          <w:rFonts w:ascii="Times New Roman" w:hAnsi="Times New Roman" w:cs="Times New Roman"/>
          <w:sz w:val="24"/>
          <w:szCs w:val="24"/>
        </w:rPr>
        <w:t>микробиома</w:t>
      </w:r>
      <w:proofErr w:type="spellEnd"/>
      <w:r w:rsidR="001C6D69" w:rsidRPr="001C6D69">
        <w:rPr>
          <w:rFonts w:ascii="Times New Roman" w:hAnsi="Times New Roman" w:cs="Times New Roman"/>
          <w:sz w:val="24"/>
          <w:szCs w:val="24"/>
        </w:rPr>
        <w:t xml:space="preserve"> кишечника. Одна порция составляет 80–100 г чистой мякоти продукта или один средний по размеру фру</w:t>
      </w:r>
      <w:r w:rsidR="001C6D69">
        <w:rPr>
          <w:rFonts w:ascii="Times New Roman" w:hAnsi="Times New Roman" w:cs="Times New Roman"/>
          <w:sz w:val="24"/>
          <w:szCs w:val="24"/>
        </w:rPr>
        <w:t xml:space="preserve">кт/овощ. </w:t>
      </w:r>
      <w:r w:rsidR="001C6D69">
        <w:rPr>
          <w:rFonts w:ascii="Times New Roman" w:hAnsi="Times New Roman" w:cs="Times New Roman"/>
          <w:sz w:val="24"/>
          <w:szCs w:val="24"/>
        </w:rPr>
        <w:lastRenderedPageBreak/>
        <w:t xml:space="preserve">Если говорить о зелени </w:t>
      </w:r>
      <w:r w:rsidR="001C6D69" w:rsidRPr="001C6D69">
        <w:rPr>
          <w:rFonts w:ascii="Times New Roman" w:hAnsi="Times New Roman" w:cs="Times New Roman"/>
          <w:sz w:val="24"/>
          <w:szCs w:val="24"/>
        </w:rPr>
        <w:t>и салатных листьях – это одна горсть.</w:t>
      </w:r>
      <w:r w:rsidR="001C6D69" w:rsidRPr="001C6D69">
        <w:rPr>
          <w:rFonts w:ascii="Times New Roman" w:hAnsi="Times New Roman" w:cs="Times New Roman"/>
          <w:sz w:val="24"/>
          <w:szCs w:val="24"/>
        </w:rPr>
        <w:br/>
      </w:r>
      <w:r w:rsidR="001C6D69" w:rsidRPr="001C6D69">
        <w:rPr>
          <w:rFonts w:ascii="Times New Roman" w:hAnsi="Times New Roman" w:cs="Times New Roman"/>
          <w:sz w:val="24"/>
          <w:szCs w:val="24"/>
        </w:rPr>
        <w:br/>
      </w:r>
      <w:r w:rsidR="001C6D69">
        <w:rPr>
          <w:rFonts w:ascii="Times New Roman" w:hAnsi="Times New Roman" w:cs="Times New Roman"/>
          <w:sz w:val="24"/>
          <w:szCs w:val="24"/>
        </w:rPr>
        <w:t xml:space="preserve">        </w:t>
      </w:r>
      <w:r w:rsidR="001C6D69" w:rsidRPr="001C6D69">
        <w:rPr>
          <w:rFonts w:ascii="Times New Roman" w:hAnsi="Times New Roman" w:cs="Times New Roman"/>
          <w:sz w:val="24"/>
          <w:szCs w:val="24"/>
        </w:rPr>
        <w:t>Обязательно в рационе должна присутствовать рыба, и очень хорошо, когда несколько раз в неделю на нашем столе есть блюда из жирной рыбы. Так мы получаем нужные полезные кислоты. Не стоит исключать из рациона различные растительные масла и орехи – они прекрасный источник жирорастворимых витаминов.</w:t>
      </w:r>
      <w:r w:rsidR="001C6D69" w:rsidRPr="001C6D69">
        <w:rPr>
          <w:rFonts w:ascii="Times New Roman" w:hAnsi="Times New Roman" w:cs="Times New Roman"/>
          <w:sz w:val="24"/>
          <w:szCs w:val="24"/>
        </w:rPr>
        <w:br/>
      </w:r>
      <w:r w:rsidR="001C6D69" w:rsidRPr="001C6D69">
        <w:rPr>
          <w:rFonts w:ascii="Times New Roman" w:hAnsi="Times New Roman" w:cs="Times New Roman"/>
          <w:sz w:val="24"/>
          <w:szCs w:val="24"/>
        </w:rPr>
        <w:br/>
      </w:r>
      <w:r w:rsidR="001C6D6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6D69" w:rsidRPr="001C6D69">
        <w:rPr>
          <w:rFonts w:ascii="Times New Roman" w:hAnsi="Times New Roman" w:cs="Times New Roman"/>
          <w:sz w:val="24"/>
          <w:szCs w:val="24"/>
        </w:rPr>
        <w:t>Необходимы в ежедневном рационе и кисломолочные продукты умеренной жирности. Творог, сыр, кефир, простокваша, белый йогурт без добавленного сахара обеспечивают полноценным белком. Они отличные источники легкоусвояемого кальция и фосфора, витаминов</w:t>
      </w:r>
      <w:proofErr w:type="gramStart"/>
      <w:r w:rsidR="001C6D69" w:rsidRPr="001C6D6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1C6D69" w:rsidRPr="001C6D69">
        <w:rPr>
          <w:rFonts w:ascii="Times New Roman" w:hAnsi="Times New Roman" w:cs="Times New Roman"/>
          <w:sz w:val="24"/>
          <w:szCs w:val="24"/>
        </w:rPr>
        <w:t xml:space="preserve"> и витаминов группы B.</w:t>
      </w:r>
      <w:r w:rsidR="001C6D69" w:rsidRPr="001C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3C3" w:rsidRPr="001C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679D" w:rsidRDefault="00D1679D" w:rsidP="00D16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C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BC"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восстановления необходимо отказаться от употребления жареных и слишком жирных блюд, а также продуктов, приготовленных во фритюре.</w:t>
      </w:r>
    </w:p>
    <w:p w:rsidR="001C6D69" w:rsidRPr="00B309BC" w:rsidRDefault="00B309BC" w:rsidP="00FF2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1679D" w:rsidRPr="00D1679D">
        <w:rPr>
          <w:rFonts w:ascii="Times New Roman" w:hAnsi="Times New Roman" w:cs="Times New Roman"/>
          <w:sz w:val="24"/>
          <w:szCs w:val="24"/>
        </w:rPr>
        <w:t>Главный источник жидкости для организма – чистая питьевая вода. Конечно, некоторое количество жидкости мы получаем, употребляя сочные фрукты и ягоды, с первыми блюдами, различными напитками. Но все же основной источник – вода. А вот сладкие газированные напитки, фруктовые соки и другие напитки с добавленным сахаром лучше ограничить.</w:t>
      </w:r>
      <w:r w:rsidR="00D1679D" w:rsidRPr="00D16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79D" w:rsidRPr="00B30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D1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 также попадает алкоголь.</w:t>
      </w:r>
    </w:p>
    <w:p w:rsidR="00786024" w:rsidRDefault="00786024" w:rsidP="00786024">
      <w:pPr>
        <w:pStyle w:val="a7"/>
      </w:pPr>
      <w:r>
        <w:rPr>
          <w:rStyle w:val="a8"/>
        </w:rPr>
        <w:t>Тревожные симптомы, при которых Вы должны обратиться к врачу:</w:t>
      </w:r>
      <w:r>
        <w:rPr>
          <w:rStyle w:val="a8"/>
          <w:rFonts w:ascii="Cambria Math" w:hAnsi="Cambria Math" w:cs="Cambria Math"/>
        </w:rPr>
        <w:t>⁣⁣</w:t>
      </w:r>
      <w:r>
        <w:rPr>
          <w:rStyle w:val="a8"/>
          <w:rFonts w:ascii="Segoe UI Symbol" w:hAnsi="Segoe UI Symbol" w:cs="Segoe UI Symbol"/>
        </w:rPr>
        <w:t>⠀</w:t>
      </w:r>
    </w:p>
    <w:p w:rsidR="00165437" w:rsidRPr="004C41EF" w:rsidRDefault="00786024" w:rsidP="004C41EF">
      <w:pPr>
        <w:pStyle w:val="a7"/>
        <w:rPr>
          <w:rFonts w:asciiTheme="minorHAnsi" w:hAnsiTheme="minorHAnsi"/>
        </w:rPr>
      </w:pPr>
      <w:proofErr w:type="gramStart"/>
      <w:r>
        <w:t>- появившиеся боли в животе любой локализации в дневные и ночные часы;⁣⁣</w:t>
      </w:r>
      <w:r>
        <w:rPr>
          <w:rFonts w:ascii="Segoe UI Symbol" w:hAnsi="Segoe UI Symbol" w:cs="Segoe UI Symbol"/>
        </w:rPr>
        <w:t>⠀</w:t>
      </w:r>
      <w:r>
        <w:br/>
        <w:t>- усиление болей в животе после перенесённой инфекции;⁣⁣</w:t>
      </w:r>
      <w:r>
        <w:rPr>
          <w:rFonts w:ascii="Segoe UI Symbol" w:hAnsi="Segoe UI Symbol" w:cs="Segoe UI Symbol"/>
        </w:rPr>
        <w:t>⠀</w:t>
      </w:r>
      <w:r>
        <w:br/>
        <w:t>- диарея с появлением крови и слизи в стуле;⁣⁣</w:t>
      </w:r>
      <w:r>
        <w:rPr>
          <w:rFonts w:ascii="Segoe UI Symbol" w:hAnsi="Segoe UI Symbol" w:cs="Segoe UI Symbol"/>
        </w:rPr>
        <w:t>⠀</w:t>
      </w:r>
      <w:r>
        <w:br/>
        <w:t>- сочетание температуры и болей в животе или нарушений стула;⁣⁣</w:t>
      </w:r>
      <w:r>
        <w:rPr>
          <w:rFonts w:ascii="Segoe UI Symbol" w:hAnsi="Segoe UI Symbol" w:cs="Segoe UI Symbol"/>
        </w:rPr>
        <w:t>⠀</w:t>
      </w:r>
      <w:r>
        <w:br/>
        <w:t>- прогрессирующее снижение массы тела;⁣⁣</w:t>
      </w:r>
      <w:r>
        <w:rPr>
          <w:rFonts w:ascii="Segoe UI Symbol" w:hAnsi="Segoe UI Symbol" w:cs="Segoe UI Symbol"/>
        </w:rPr>
        <w:t>⠀</w:t>
      </w:r>
      <w:r>
        <w:br/>
        <w:t>- отсутствие стула в течение трёх и более дней;⁣⁣</w:t>
      </w:r>
      <w:r>
        <w:rPr>
          <w:rFonts w:ascii="Segoe UI Symbol" w:hAnsi="Segoe UI Symbol" w:cs="Segoe UI Symbol"/>
        </w:rPr>
        <w:t>⠀</w:t>
      </w:r>
      <w:r>
        <w:br/>
        <w:t>- постоянная изжога, горечь и сухость во рту;</w:t>
      </w:r>
      <w:proofErr w:type="gramEnd"/>
      <w:r>
        <w:t>⁣⁣</w:t>
      </w:r>
      <w:r>
        <w:rPr>
          <w:rFonts w:ascii="Segoe UI Symbol" w:hAnsi="Segoe UI Symbol" w:cs="Segoe UI Symbol"/>
        </w:rPr>
        <w:t>⠀</w:t>
      </w:r>
      <w:r>
        <w:br/>
        <w:t>- желтушность склер и кожных покровов.⁣⁣</w:t>
      </w:r>
      <w:r>
        <w:rPr>
          <w:rFonts w:ascii="Segoe UI Symbol" w:hAnsi="Segoe UI Symbol" w:cs="Segoe UI Symbol"/>
        </w:rPr>
        <w:t>⠀</w:t>
      </w:r>
    </w:p>
    <w:p w:rsidR="004C41EF" w:rsidRDefault="004C4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41EF">
        <w:rPr>
          <w:rFonts w:ascii="Times New Roman" w:hAnsi="Times New Roman" w:cs="Times New Roman"/>
          <w:sz w:val="24"/>
          <w:szCs w:val="24"/>
        </w:rPr>
        <w:t>Регулярность выполнения всех этапов реабилитации, полноценное высокобелковое питание, контроль состояния и функциональных показателей, позитивный настрой — все это непременно со временем даст хороший результат и максимально восстановит функции органов, затронутых болезнью.</w:t>
      </w:r>
    </w:p>
    <w:p w:rsidR="004C41EF" w:rsidRDefault="004C41EF">
      <w:pPr>
        <w:rPr>
          <w:rFonts w:ascii="Times New Roman" w:hAnsi="Times New Roman" w:cs="Times New Roman"/>
          <w:sz w:val="24"/>
          <w:szCs w:val="24"/>
        </w:rPr>
      </w:pPr>
    </w:p>
    <w:p w:rsidR="004C41EF" w:rsidRDefault="004C41EF" w:rsidP="004C41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подготовила инструктор-валеолог</w:t>
      </w:r>
    </w:p>
    <w:p w:rsidR="004C41EF" w:rsidRPr="004C41EF" w:rsidRDefault="004C41EF" w:rsidP="004C41E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Защеринская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bookmarkStart w:id="0" w:name="_GoBack"/>
      <w:bookmarkEnd w:id="0"/>
    </w:p>
    <w:p w:rsidR="004C41EF" w:rsidRPr="00FF5BFA" w:rsidRDefault="004C41EF">
      <w:pPr>
        <w:rPr>
          <w:rFonts w:ascii="Times New Roman" w:hAnsi="Times New Roman" w:cs="Times New Roman"/>
          <w:sz w:val="28"/>
          <w:szCs w:val="28"/>
        </w:rPr>
      </w:pPr>
    </w:p>
    <w:sectPr w:rsidR="004C41EF" w:rsidRPr="00FF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D9" w:rsidRDefault="000F32D9" w:rsidP="00FC42B5">
      <w:pPr>
        <w:spacing w:after="0" w:line="240" w:lineRule="auto"/>
      </w:pPr>
      <w:r>
        <w:separator/>
      </w:r>
    </w:p>
  </w:endnote>
  <w:endnote w:type="continuationSeparator" w:id="0">
    <w:p w:rsidR="000F32D9" w:rsidRDefault="000F32D9" w:rsidP="00FC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D9" w:rsidRDefault="000F32D9" w:rsidP="00FC42B5">
      <w:pPr>
        <w:spacing w:after="0" w:line="240" w:lineRule="auto"/>
      </w:pPr>
      <w:r>
        <w:separator/>
      </w:r>
    </w:p>
  </w:footnote>
  <w:footnote w:type="continuationSeparator" w:id="0">
    <w:p w:rsidR="000F32D9" w:rsidRDefault="000F32D9" w:rsidP="00FC4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853"/>
    <w:multiLevelType w:val="multilevel"/>
    <w:tmpl w:val="A240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E027F"/>
    <w:multiLevelType w:val="multilevel"/>
    <w:tmpl w:val="021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C238C"/>
    <w:multiLevelType w:val="multilevel"/>
    <w:tmpl w:val="E96E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F338B"/>
    <w:multiLevelType w:val="multilevel"/>
    <w:tmpl w:val="34D0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50C56"/>
    <w:multiLevelType w:val="multilevel"/>
    <w:tmpl w:val="D3B8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E54C8"/>
    <w:multiLevelType w:val="multilevel"/>
    <w:tmpl w:val="766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2D5FFE"/>
    <w:multiLevelType w:val="multilevel"/>
    <w:tmpl w:val="CE1E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0558CA"/>
    <w:multiLevelType w:val="multilevel"/>
    <w:tmpl w:val="0324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171373"/>
    <w:multiLevelType w:val="multilevel"/>
    <w:tmpl w:val="CCC6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563556"/>
    <w:multiLevelType w:val="multilevel"/>
    <w:tmpl w:val="E21A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4A5971"/>
    <w:multiLevelType w:val="multilevel"/>
    <w:tmpl w:val="16E2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CE"/>
    <w:rsid w:val="00040D79"/>
    <w:rsid w:val="00091672"/>
    <w:rsid w:val="000F32D9"/>
    <w:rsid w:val="00165437"/>
    <w:rsid w:val="00195FAD"/>
    <w:rsid w:val="001C06D6"/>
    <w:rsid w:val="001C6D69"/>
    <w:rsid w:val="00246A40"/>
    <w:rsid w:val="00250681"/>
    <w:rsid w:val="002A0D62"/>
    <w:rsid w:val="002A70A7"/>
    <w:rsid w:val="002B33DA"/>
    <w:rsid w:val="0035589B"/>
    <w:rsid w:val="003808F1"/>
    <w:rsid w:val="003E5DC2"/>
    <w:rsid w:val="0041350E"/>
    <w:rsid w:val="0046186E"/>
    <w:rsid w:val="00464BBA"/>
    <w:rsid w:val="004C41EF"/>
    <w:rsid w:val="004E0380"/>
    <w:rsid w:val="004F0C2C"/>
    <w:rsid w:val="004F5FFF"/>
    <w:rsid w:val="005028F6"/>
    <w:rsid w:val="00505350"/>
    <w:rsid w:val="005830E2"/>
    <w:rsid w:val="005B4B90"/>
    <w:rsid w:val="006060CE"/>
    <w:rsid w:val="0063493E"/>
    <w:rsid w:val="00672FA0"/>
    <w:rsid w:val="0072600D"/>
    <w:rsid w:val="00786024"/>
    <w:rsid w:val="007C341D"/>
    <w:rsid w:val="00866292"/>
    <w:rsid w:val="008670A8"/>
    <w:rsid w:val="00941848"/>
    <w:rsid w:val="00A00CAF"/>
    <w:rsid w:val="00A46279"/>
    <w:rsid w:val="00AA116B"/>
    <w:rsid w:val="00B007E9"/>
    <w:rsid w:val="00B309BC"/>
    <w:rsid w:val="00B94FEC"/>
    <w:rsid w:val="00C54C6A"/>
    <w:rsid w:val="00D1679D"/>
    <w:rsid w:val="00D17C84"/>
    <w:rsid w:val="00DE6F45"/>
    <w:rsid w:val="00E12D66"/>
    <w:rsid w:val="00E93B0C"/>
    <w:rsid w:val="00EE5FCE"/>
    <w:rsid w:val="00F10093"/>
    <w:rsid w:val="00FC42B5"/>
    <w:rsid w:val="00FF23C3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2B5"/>
  </w:style>
  <w:style w:type="paragraph" w:styleId="a5">
    <w:name w:val="footer"/>
    <w:basedOn w:val="a"/>
    <w:link w:val="a6"/>
    <w:uiPriority w:val="99"/>
    <w:unhideWhenUsed/>
    <w:rsid w:val="00FC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2B5"/>
  </w:style>
  <w:style w:type="paragraph" w:styleId="a7">
    <w:name w:val="Normal (Web)"/>
    <w:basedOn w:val="a"/>
    <w:uiPriority w:val="99"/>
    <w:unhideWhenUsed/>
    <w:rsid w:val="0078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860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2B5"/>
  </w:style>
  <w:style w:type="paragraph" w:styleId="a5">
    <w:name w:val="footer"/>
    <w:basedOn w:val="a"/>
    <w:link w:val="a6"/>
    <w:uiPriority w:val="99"/>
    <w:unhideWhenUsed/>
    <w:rsid w:val="00FC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2B5"/>
  </w:style>
  <w:style w:type="paragraph" w:styleId="a7">
    <w:name w:val="Normal (Web)"/>
    <w:basedOn w:val="a"/>
    <w:uiPriority w:val="99"/>
    <w:unhideWhenUsed/>
    <w:rsid w:val="0078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86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6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09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5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0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960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3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timbifid.ru/stati/disbakterioz-kishechnik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imbifid.ru/stati/kak-selen-pomogaet-borotsya-s-koronavirus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62D2-ADBB-4078-8A06-BE789356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Кардиолог</dc:creator>
  <cp:keywords/>
  <dc:description/>
  <cp:lastModifiedBy>Юлия</cp:lastModifiedBy>
  <cp:revision>22</cp:revision>
  <dcterms:created xsi:type="dcterms:W3CDTF">2021-10-27T06:25:00Z</dcterms:created>
  <dcterms:modified xsi:type="dcterms:W3CDTF">2021-11-02T07:38:00Z</dcterms:modified>
</cp:coreProperties>
</file>