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AE" w:rsidRPr="006B17AE" w:rsidRDefault="004A240B" w:rsidP="006B17AE">
      <w:pPr>
        <w:shd w:val="clear" w:color="auto" w:fill="FFFFFF"/>
        <w:spacing w:after="45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>Вкладка-документ 3</w:t>
      </w:r>
    </w:p>
    <w:p w:rsidR="00456F26" w:rsidRPr="006B17AE" w:rsidRDefault="006B17AE" w:rsidP="006B17AE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eastAsia="ru-RU"/>
        </w:rPr>
      </w:pPr>
      <w:r w:rsidRPr="006B17AE"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eastAsia="ru-RU"/>
        </w:rPr>
        <w:t xml:space="preserve">Как распознать насилие в семье: </w:t>
      </w:r>
      <w:r w:rsidRPr="006B17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</w:t>
      </w:r>
      <w:r w:rsidR="00E8599C" w:rsidRPr="006B17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ризнаки на</w:t>
      </w:r>
      <w:r w:rsidR="00456F26" w:rsidRPr="006B17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силия</w:t>
      </w:r>
    </w:p>
    <w:p w:rsidR="00456F26" w:rsidRPr="006B17AE" w:rsidRDefault="00456F26" w:rsidP="000A3F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B410B" w:rsidRPr="000A3FC7" w:rsidRDefault="00FB410B" w:rsidP="000A3F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Физические признаки:</w:t>
      </w:r>
    </w:p>
    <w:p w:rsidR="00FB410B" w:rsidRPr="000A3FC7" w:rsidRDefault="00FB410B" w:rsidP="006B17A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состояние  физического и психического здоровья;</w:t>
      </w:r>
    </w:p>
    <w:p w:rsidR="00FB410B" w:rsidRPr="000A3FC7" w:rsidRDefault="00FB410B" w:rsidP="006B17A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синяки, ссадины, повреждения мягких тканей и опорно-двигательного аппарата;</w:t>
      </w:r>
    </w:p>
    <w:p w:rsidR="00FB410B" w:rsidRPr="000A3FC7" w:rsidRDefault="00FB410B" w:rsidP="006B17A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 укусов необычной формы на теле;</w:t>
      </w:r>
    </w:p>
    <w:p w:rsidR="00FB410B" w:rsidRPr="000A3FC7" w:rsidRDefault="00FB410B" w:rsidP="006B17A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правил личной гигиены;</w:t>
      </w:r>
    </w:p>
    <w:p w:rsidR="00966801" w:rsidRPr="000A3FC7" w:rsidRDefault="00FB410B" w:rsidP="006B17A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массы тела, обезвоживание;</w:t>
      </w:r>
    </w:p>
    <w:p w:rsidR="00FB410B" w:rsidRPr="000A3FC7" w:rsidRDefault="00FB410B" w:rsidP="006B17A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выкидышей, мертворожденных  детей, преждевременных родов, дефицит массы тела у новорожденных.</w:t>
      </w:r>
    </w:p>
    <w:p w:rsidR="004F065E" w:rsidRPr="000A3FC7" w:rsidRDefault="004F065E" w:rsidP="000A3F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10B" w:rsidRPr="000A3FC7" w:rsidRDefault="00FB410B" w:rsidP="000A3F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Экономические признаки:</w:t>
      </w:r>
    </w:p>
    <w:p w:rsidR="00FB410B" w:rsidRPr="000A3FC7" w:rsidRDefault="006B17AE" w:rsidP="006B17A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возможность </w:t>
      </w:r>
      <w:r w:rsidR="00FB410B"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отсутствие возможности распоряжаться семейным бюджетом и собственными деньгами;</w:t>
      </w:r>
    </w:p>
    <w:p w:rsidR="00FB410B" w:rsidRPr="000A3FC7" w:rsidRDefault="00FB410B" w:rsidP="006B17A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работы / образования или работа на определенной должности под давлением мужчины;</w:t>
      </w:r>
    </w:p>
    <w:p w:rsidR="00FB410B" w:rsidRPr="000A3FC7" w:rsidRDefault="00FB410B" w:rsidP="006B17A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 обусловленная необходимостью содержать мужа, который в то же время контролирует или забирает все финансы в семье;</w:t>
      </w:r>
    </w:p>
    <w:p w:rsidR="00FB410B" w:rsidRPr="000A3FC7" w:rsidRDefault="00FB410B" w:rsidP="006B17A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и обувь, не соответствующие сезонным и погодным условиям, или визуальные признаки сильной изношенности, что не соответствует  реальным финансовым возможностям семьи;</w:t>
      </w:r>
    </w:p>
    <w:p w:rsidR="00FB410B" w:rsidRPr="000A3FC7" w:rsidRDefault="00FB410B" w:rsidP="006B17A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недоедание;</w:t>
      </w:r>
    </w:p>
    <w:p w:rsidR="00966801" w:rsidRPr="000A3FC7" w:rsidRDefault="00FB410B" w:rsidP="006B17A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жилищных проблем.</w:t>
      </w:r>
    </w:p>
    <w:p w:rsidR="004F065E" w:rsidRPr="000A3FC7" w:rsidRDefault="004F065E" w:rsidP="000A3F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10B" w:rsidRPr="000A3FC7" w:rsidRDefault="00FB410B" w:rsidP="000A3F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A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Сексуальные признаки:</w:t>
      </w:r>
    </w:p>
    <w:p w:rsidR="00FB410B" w:rsidRPr="000A3FC7" w:rsidRDefault="00FB410B" w:rsidP="006B17A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сексуальности (сексологические и сексопатологические симптомы);</w:t>
      </w:r>
    </w:p>
    <w:p w:rsidR="00FB410B" w:rsidRPr="000A3FC7" w:rsidRDefault="00FB410B" w:rsidP="006B17A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 и повреждения половых органов;</w:t>
      </w:r>
    </w:p>
    <w:p w:rsidR="00FB410B" w:rsidRPr="000A3FC7" w:rsidRDefault="00FB410B" w:rsidP="006B17A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болезней, передающихся половым путем;</w:t>
      </w:r>
    </w:p>
    <w:p w:rsidR="00FB410B" w:rsidRPr="000A3FC7" w:rsidRDefault="00FB410B" w:rsidP="006B17A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выкидышей, мертворожденных  детей, преждевременных родов, дефицит массы тела у новорожденных</w:t>
      </w:r>
      <w:r w:rsidR="006B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065E" w:rsidRPr="000A3FC7" w:rsidRDefault="004F065E" w:rsidP="000A3F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10B" w:rsidRPr="000A3FC7" w:rsidRDefault="00FB410B" w:rsidP="000A3F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Психологические признаки:</w:t>
      </w:r>
    </w:p>
    <w:p w:rsidR="00FB410B" w:rsidRPr="000A3FC7" w:rsidRDefault="00FB410B" w:rsidP="006B17A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полученных повреждений объяснениям женщины;</w:t>
      </w:r>
    </w:p>
    <w:p w:rsidR="00FB410B" w:rsidRPr="000A3FC7" w:rsidRDefault="00FB410B" w:rsidP="006B17A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истории о посещении врачей, которые не </w:t>
      </w:r>
      <w:r w:rsidR="006B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соответствуют </w:t>
      </w:r>
      <w:r w:rsidR="00E8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действительности, </w:t>
      </w: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недостаточное лечение или невыполнение врачебных предписаний, что объясняется «отсутствием времени», </w:t>
      </w:r>
      <w:r w:rsidR="00E8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«незначимостью болезни» и т.п., </w:t>
      </w: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самолечение неадекватное заболеванию;</w:t>
      </w:r>
    </w:p>
    <w:p w:rsidR="00FB410B" w:rsidRPr="000A3FC7" w:rsidRDefault="00FB410B" w:rsidP="006B17A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откладывание посещения психолога</w:t>
      </w:r>
      <w:r w:rsidR="006B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6B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психотерапевта или отказ от психологической и иной помощи, направленной на прояснение и коррекцию ситуации;</w:t>
      </w:r>
    </w:p>
    <w:p w:rsidR="00FB410B" w:rsidRPr="000A3FC7" w:rsidRDefault="00FB410B" w:rsidP="006B17A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страхи, немотивированная тревога, безынициативность, нерешительность, чувство беспомощности;</w:t>
      </w:r>
    </w:p>
    <w:p w:rsidR="00FB410B" w:rsidRPr="000A3FC7" w:rsidRDefault="00FB410B" w:rsidP="006B17A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депрессия, навязчивые мысли и действия (например, навязчивое расчесывание одной и той же пряди волос, раскачивание на кресле и т.п.);</w:t>
      </w:r>
    </w:p>
    <w:p w:rsidR="00FB410B" w:rsidRPr="000A3FC7" w:rsidRDefault="00FB410B" w:rsidP="006B17A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чрезмерное возбуждение, бессонница, сонливость, замедленность речи и движений (это часто воспринимается женщиной как признак лени и вызывает чувство вины);</w:t>
      </w:r>
    </w:p>
    <w:p w:rsidR="00FB410B" w:rsidRPr="000A3FC7" w:rsidRDefault="00FB410B" w:rsidP="006B17A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утрата социальных контактов с родственниками и друзьями, острое чувство одиночества и изолированности;</w:t>
      </w:r>
    </w:p>
    <w:p w:rsidR="00FB410B" w:rsidRPr="000A3FC7" w:rsidRDefault="00FB410B" w:rsidP="006B17A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избегание прямого взгляда в глаза собеседнику, «приниженность» в поведении и положении тела (опущенные плечи, сутулость, опущенная голова и т.д.);</w:t>
      </w:r>
    </w:p>
    <w:p w:rsidR="00FB410B" w:rsidRPr="000A3FC7" w:rsidRDefault="00FB410B" w:rsidP="006B17A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суицидальные намерения, угрозы лишения себя жизни;</w:t>
      </w:r>
    </w:p>
    <w:p w:rsidR="00FB410B" w:rsidRPr="000A3FC7" w:rsidRDefault="00FB410B" w:rsidP="006B17A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вины за полученные физические повреждения;</w:t>
      </w:r>
    </w:p>
    <w:p w:rsidR="00FB410B" w:rsidRPr="000A3FC7" w:rsidRDefault="00FB410B" w:rsidP="006B17A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 адекватно оценивать собственное будущее, свои поступки</w:t>
      </w:r>
      <w:r w:rsidR="005D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действия других людей,</w:t>
      </w: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сочетание подозрительности с чрезмерной доверчивостью.</w:t>
      </w:r>
    </w:p>
    <w:p w:rsidR="00FB410B" w:rsidRPr="000A3FC7" w:rsidRDefault="00FB410B" w:rsidP="006B17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наличие даже нескольких рассмотренных признаков должно насторожить, поскольку является непосредственным признаком наличия хронической психотравмирующей ситуации в жизни женщины.</w:t>
      </w:r>
    </w:p>
    <w:p w:rsidR="00AC4271" w:rsidRDefault="00AC4271" w:rsidP="006B17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EBA" w:rsidRDefault="00BD3EBA" w:rsidP="00C3476D">
      <w:pPr>
        <w:jc w:val="center"/>
        <w:rPr>
          <w:rFonts w:ascii="Arial" w:hAnsi="Arial" w:cs="Arial"/>
          <w:b/>
          <w:i/>
        </w:rPr>
      </w:pPr>
    </w:p>
    <w:p w:rsidR="00BD3EBA" w:rsidRDefault="00BD3EBA" w:rsidP="00C3476D">
      <w:pPr>
        <w:jc w:val="center"/>
        <w:rPr>
          <w:rFonts w:ascii="Arial" w:hAnsi="Arial" w:cs="Arial"/>
          <w:b/>
          <w:i/>
        </w:rPr>
      </w:pPr>
    </w:p>
    <w:p w:rsidR="00BD3EBA" w:rsidRDefault="00BD3EBA" w:rsidP="00C3476D">
      <w:pPr>
        <w:jc w:val="center"/>
        <w:rPr>
          <w:rFonts w:ascii="Arial" w:hAnsi="Arial" w:cs="Arial"/>
          <w:b/>
          <w:i/>
        </w:rPr>
      </w:pPr>
    </w:p>
    <w:p w:rsidR="00BD3EBA" w:rsidRDefault="00BD3EBA" w:rsidP="00C3476D">
      <w:pPr>
        <w:jc w:val="center"/>
        <w:rPr>
          <w:rFonts w:ascii="Arial" w:hAnsi="Arial" w:cs="Arial"/>
          <w:b/>
          <w:i/>
        </w:rPr>
      </w:pPr>
    </w:p>
    <w:p w:rsidR="00BD3EBA" w:rsidRDefault="00BD3EBA" w:rsidP="00C3476D">
      <w:pPr>
        <w:jc w:val="center"/>
        <w:rPr>
          <w:rFonts w:ascii="Arial" w:hAnsi="Arial" w:cs="Arial"/>
          <w:b/>
          <w:i/>
        </w:rPr>
      </w:pPr>
    </w:p>
    <w:p w:rsidR="006A48A6" w:rsidRDefault="006A48A6" w:rsidP="006A48A6">
      <w:pPr>
        <w:rPr>
          <w:rFonts w:ascii="Arial" w:hAnsi="Arial" w:cs="Arial"/>
          <w:b/>
          <w:i/>
        </w:rPr>
      </w:pPr>
    </w:p>
    <w:p w:rsidR="00E8599C" w:rsidRDefault="00E8599C" w:rsidP="006A48A6">
      <w:pPr>
        <w:jc w:val="center"/>
        <w:rPr>
          <w:rFonts w:ascii="Arial" w:hAnsi="Arial" w:cs="Arial"/>
          <w:b/>
          <w:i/>
        </w:rPr>
      </w:pPr>
    </w:p>
    <w:p w:rsidR="00E8599C" w:rsidRDefault="00E8599C" w:rsidP="006A48A6">
      <w:pPr>
        <w:jc w:val="center"/>
        <w:rPr>
          <w:rFonts w:ascii="Arial" w:hAnsi="Arial" w:cs="Arial"/>
          <w:b/>
          <w:i/>
        </w:rPr>
      </w:pPr>
    </w:p>
    <w:p w:rsidR="00E8599C" w:rsidRDefault="00E8599C" w:rsidP="006A48A6">
      <w:pPr>
        <w:jc w:val="center"/>
        <w:rPr>
          <w:rFonts w:ascii="Arial" w:hAnsi="Arial" w:cs="Arial"/>
          <w:b/>
          <w:i/>
        </w:rPr>
      </w:pPr>
    </w:p>
    <w:p w:rsidR="00E8599C" w:rsidRDefault="00E8599C" w:rsidP="006A48A6">
      <w:pPr>
        <w:jc w:val="center"/>
        <w:rPr>
          <w:rFonts w:ascii="Arial" w:hAnsi="Arial" w:cs="Arial"/>
          <w:b/>
          <w:i/>
        </w:rPr>
      </w:pPr>
    </w:p>
    <w:p w:rsidR="00BD3EBA" w:rsidRPr="001505CB" w:rsidRDefault="00BD3EBA" w:rsidP="001505CB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6E15FA" w:rsidRDefault="006E15FA" w:rsidP="001505CB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4BA3" w:rsidRPr="00C3476D" w:rsidRDefault="00384BA3" w:rsidP="00ED7559">
      <w:pPr>
        <w:rPr>
          <w:rFonts w:ascii="Arial" w:hAnsi="Arial" w:cs="Arial"/>
          <w:b/>
          <w:sz w:val="20"/>
          <w:szCs w:val="20"/>
        </w:rPr>
      </w:pPr>
    </w:p>
    <w:sectPr w:rsidR="00384BA3" w:rsidRPr="00C3476D" w:rsidSect="006B17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4BAE"/>
    <w:multiLevelType w:val="multilevel"/>
    <w:tmpl w:val="3DF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955C2"/>
    <w:multiLevelType w:val="multilevel"/>
    <w:tmpl w:val="530A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83418"/>
    <w:multiLevelType w:val="multilevel"/>
    <w:tmpl w:val="9B70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33099"/>
    <w:multiLevelType w:val="multilevel"/>
    <w:tmpl w:val="14F2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6D4"/>
    <w:multiLevelType w:val="hybridMultilevel"/>
    <w:tmpl w:val="0AF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300FF"/>
    <w:multiLevelType w:val="multilevel"/>
    <w:tmpl w:val="B7F6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1D02A5"/>
    <w:multiLevelType w:val="multilevel"/>
    <w:tmpl w:val="4942E7D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4E51AE"/>
    <w:multiLevelType w:val="multilevel"/>
    <w:tmpl w:val="816E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FA4AAF"/>
    <w:multiLevelType w:val="hybridMultilevel"/>
    <w:tmpl w:val="4EF6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CB"/>
    <w:rsid w:val="000575F9"/>
    <w:rsid w:val="000A3FC7"/>
    <w:rsid w:val="000E02EF"/>
    <w:rsid w:val="000F0102"/>
    <w:rsid w:val="001505CB"/>
    <w:rsid w:val="001D2F01"/>
    <w:rsid w:val="00223EA2"/>
    <w:rsid w:val="00384BA3"/>
    <w:rsid w:val="003D02CB"/>
    <w:rsid w:val="00437314"/>
    <w:rsid w:val="00456F26"/>
    <w:rsid w:val="0048147B"/>
    <w:rsid w:val="004A240B"/>
    <w:rsid w:val="004F065E"/>
    <w:rsid w:val="004F32A0"/>
    <w:rsid w:val="005158C2"/>
    <w:rsid w:val="00546961"/>
    <w:rsid w:val="005568F0"/>
    <w:rsid w:val="005D3D32"/>
    <w:rsid w:val="00631300"/>
    <w:rsid w:val="006926BC"/>
    <w:rsid w:val="006A48A6"/>
    <w:rsid w:val="006B17AE"/>
    <w:rsid w:val="006D11B1"/>
    <w:rsid w:val="006E15FA"/>
    <w:rsid w:val="006F7620"/>
    <w:rsid w:val="00966801"/>
    <w:rsid w:val="00980DED"/>
    <w:rsid w:val="009D1115"/>
    <w:rsid w:val="009E2B0B"/>
    <w:rsid w:val="00A20A71"/>
    <w:rsid w:val="00A71CD3"/>
    <w:rsid w:val="00AC4271"/>
    <w:rsid w:val="00B123E4"/>
    <w:rsid w:val="00BD3EBA"/>
    <w:rsid w:val="00C3476D"/>
    <w:rsid w:val="00CB4A4F"/>
    <w:rsid w:val="00CF12CF"/>
    <w:rsid w:val="00D165B3"/>
    <w:rsid w:val="00D32CB2"/>
    <w:rsid w:val="00D86688"/>
    <w:rsid w:val="00DA1412"/>
    <w:rsid w:val="00E04486"/>
    <w:rsid w:val="00E75CC5"/>
    <w:rsid w:val="00E8599C"/>
    <w:rsid w:val="00EA5971"/>
    <w:rsid w:val="00EB43FB"/>
    <w:rsid w:val="00ED7559"/>
    <w:rsid w:val="00EE76C3"/>
    <w:rsid w:val="00EF2177"/>
    <w:rsid w:val="00F86206"/>
    <w:rsid w:val="00FB410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8A3B2-D825-4316-AD05-CFB4EAD4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427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16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EF217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E76C3"/>
    <w:rPr>
      <w:color w:val="0000FF"/>
      <w:u w:val="single"/>
    </w:rPr>
  </w:style>
  <w:style w:type="character" w:customStyle="1" w:styleId="fs26">
    <w:name w:val="fs26"/>
    <w:basedOn w:val="a0"/>
    <w:rsid w:val="00ED7559"/>
  </w:style>
  <w:style w:type="character" w:customStyle="1" w:styleId="fs24">
    <w:name w:val="fs24"/>
    <w:basedOn w:val="a0"/>
    <w:rsid w:val="00ED7559"/>
  </w:style>
  <w:style w:type="character" w:styleId="a7">
    <w:name w:val="Strong"/>
    <w:basedOn w:val="a0"/>
    <w:uiPriority w:val="22"/>
    <w:qFormat/>
    <w:rsid w:val="00C3476D"/>
    <w:rPr>
      <w:b/>
      <w:bCs/>
    </w:rPr>
  </w:style>
  <w:style w:type="paragraph" w:customStyle="1" w:styleId="11">
    <w:name w:val="Без интервала1"/>
    <w:rsid w:val="00E04486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2006-D908-4DA2-8413-57779A78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Sekr</cp:lastModifiedBy>
  <cp:revision>2</cp:revision>
  <dcterms:created xsi:type="dcterms:W3CDTF">2019-07-12T12:23:00Z</dcterms:created>
  <dcterms:modified xsi:type="dcterms:W3CDTF">2019-07-12T12:23:00Z</dcterms:modified>
</cp:coreProperties>
</file>