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26"/>
      </w:tblGrid>
      <w:tr w:rsidR="00421DB6" w:rsidRPr="000F796F" w:rsidTr="00984F35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421DB6" w:rsidRPr="00606F49" w:rsidRDefault="006C3ED1" w:rsidP="00421DB6">
            <w:pPr>
              <w:jc w:val="both"/>
              <w:rPr>
                <w:b/>
                <w:sz w:val="30"/>
                <w:szCs w:val="30"/>
                <w:lang w:val="en-US"/>
              </w:rPr>
            </w:pPr>
            <w:r w:rsidRPr="006C3ED1">
              <w:rPr>
                <w:b/>
                <w:sz w:val="30"/>
                <w:szCs w:val="30"/>
                <w:lang w:val="en-US"/>
              </w:rPr>
              <w:t xml:space="preserve">1. </w:t>
            </w:r>
            <w:r w:rsidR="00421DB6" w:rsidRPr="00421DB6">
              <w:rPr>
                <w:b/>
                <w:sz w:val="30"/>
                <w:szCs w:val="30"/>
                <w:lang w:val="en-US"/>
              </w:rPr>
              <w:t>Project name: Improving the quality of laboratory diagnostics</w:t>
            </w:r>
          </w:p>
          <w:p w:rsidR="000F796F" w:rsidRPr="00606F49" w:rsidRDefault="000F796F" w:rsidP="00421DB6">
            <w:pPr>
              <w:jc w:val="both"/>
              <w:rPr>
                <w:b/>
                <w:sz w:val="30"/>
                <w:szCs w:val="30"/>
                <w:lang w:val="en-US"/>
              </w:rPr>
            </w:pPr>
          </w:p>
          <w:p w:rsidR="000F796F" w:rsidRPr="000F796F" w:rsidRDefault="000F796F" w:rsidP="000F796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D50FA4A" wp14:editId="469E9BAF">
                  <wp:extent cx="5190490" cy="37903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90" cy="3790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F35" w:rsidRPr="00606F49" w:rsidTr="00656F5D">
        <w:tc>
          <w:tcPr>
            <w:tcW w:w="9571" w:type="dxa"/>
            <w:gridSpan w:val="2"/>
          </w:tcPr>
          <w:p w:rsidR="00984F35" w:rsidRPr="00421DB6" w:rsidRDefault="006C3ED1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6C3ED1">
              <w:rPr>
                <w:sz w:val="30"/>
                <w:szCs w:val="30"/>
                <w:lang w:val="en-US"/>
              </w:rPr>
              <w:t xml:space="preserve">2. </w:t>
            </w:r>
            <w:r w:rsidR="00984F35" w:rsidRPr="00421DB6">
              <w:rPr>
                <w:sz w:val="30"/>
                <w:szCs w:val="30"/>
                <w:lang w:val="en-US"/>
              </w:rPr>
              <w:t>Duration of  the project: 2022-2023 years</w:t>
            </w:r>
          </w:p>
        </w:tc>
      </w:tr>
      <w:tr w:rsidR="00984F35" w:rsidRPr="00606F49" w:rsidTr="00984F3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84F35" w:rsidRPr="00421DB6" w:rsidRDefault="006C3ED1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6C3ED1">
              <w:rPr>
                <w:sz w:val="30"/>
                <w:szCs w:val="30"/>
                <w:lang w:val="en-US"/>
              </w:rPr>
              <w:t xml:space="preserve">3. </w:t>
            </w:r>
            <w:r w:rsidR="00984F35" w:rsidRPr="00421DB6">
              <w:rPr>
                <w:sz w:val="30"/>
                <w:szCs w:val="30"/>
                <w:lang w:val="en-US"/>
              </w:rPr>
              <w:t>Applicant organization proposing the project: Healthcare institution «</w:t>
            </w:r>
            <w:proofErr w:type="spellStart"/>
            <w:r w:rsidR="00984F35" w:rsidRPr="00421DB6">
              <w:rPr>
                <w:sz w:val="30"/>
                <w:szCs w:val="30"/>
                <w:lang w:val="en-US"/>
              </w:rPr>
              <w:t>Orsha</w:t>
            </w:r>
            <w:proofErr w:type="spellEnd"/>
            <w:r w:rsidR="00984F35" w:rsidRPr="00421DB6">
              <w:rPr>
                <w:sz w:val="30"/>
                <w:szCs w:val="30"/>
                <w:lang w:val="en-US"/>
              </w:rPr>
              <w:t xml:space="preserve"> Central Polyclinic» </w:t>
            </w:r>
          </w:p>
        </w:tc>
      </w:tr>
      <w:tr w:rsidR="009E02C7" w:rsidRPr="00606F49" w:rsidTr="00984F3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6C3ED1" w:rsidRPr="006C3ED1" w:rsidRDefault="006C3ED1" w:rsidP="006C3ED1">
            <w:pPr>
              <w:shd w:val="clear" w:color="auto" w:fill="FBFBFB"/>
              <w:jc w:val="both"/>
              <w:rPr>
                <w:sz w:val="30"/>
                <w:szCs w:val="30"/>
                <w:lang w:val="en-US"/>
              </w:rPr>
            </w:pPr>
            <w:r w:rsidRPr="00617C47">
              <w:rPr>
                <w:sz w:val="30"/>
                <w:szCs w:val="30"/>
                <w:lang w:val="en-US"/>
              </w:rPr>
              <w:t xml:space="preserve">4. </w:t>
            </w:r>
            <w:r w:rsidRPr="006C3ED1">
              <w:rPr>
                <w:sz w:val="30"/>
                <w:szCs w:val="30"/>
                <w:lang w:val="en-US"/>
              </w:rPr>
              <w:t>Project objectives:</w:t>
            </w:r>
          </w:p>
          <w:p w:rsidR="006C3ED1" w:rsidRPr="006C3ED1" w:rsidRDefault="006C3ED1" w:rsidP="006C3ED1">
            <w:pPr>
              <w:shd w:val="clear" w:color="auto" w:fill="FBFBFB"/>
              <w:jc w:val="both"/>
              <w:rPr>
                <w:sz w:val="30"/>
                <w:szCs w:val="30"/>
                <w:lang w:val="en-US"/>
              </w:rPr>
            </w:pPr>
            <w:r w:rsidRPr="006C3ED1">
              <w:rPr>
                <w:sz w:val="30"/>
                <w:szCs w:val="30"/>
                <w:lang w:val="en-US"/>
              </w:rPr>
              <w:t xml:space="preserve">1. Improving the quality of laboratory diagnostics for the population of the city of </w:t>
            </w:r>
            <w:proofErr w:type="spellStart"/>
            <w:r w:rsidRPr="006C3ED1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6C3ED1">
              <w:rPr>
                <w:sz w:val="30"/>
                <w:szCs w:val="30"/>
                <w:lang w:val="en-US"/>
              </w:rPr>
              <w:t xml:space="preserve"> and </w:t>
            </w:r>
            <w:proofErr w:type="spellStart"/>
            <w:r w:rsidRPr="006C3ED1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6C3ED1">
              <w:rPr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6C3ED1">
              <w:rPr>
                <w:sz w:val="30"/>
                <w:szCs w:val="30"/>
                <w:lang w:val="en-US"/>
              </w:rPr>
              <w:t>Dubrovensky</w:t>
            </w:r>
            <w:proofErr w:type="spellEnd"/>
            <w:r w:rsidRPr="006C3ED1">
              <w:rPr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6C3ED1">
              <w:rPr>
                <w:sz w:val="30"/>
                <w:szCs w:val="30"/>
                <w:lang w:val="en-US"/>
              </w:rPr>
              <w:t>Tolochinsky</w:t>
            </w:r>
            <w:proofErr w:type="spellEnd"/>
            <w:r w:rsidRPr="006C3ED1">
              <w:rPr>
                <w:sz w:val="30"/>
                <w:szCs w:val="30"/>
                <w:lang w:val="en-US"/>
              </w:rPr>
              <w:t xml:space="preserve"> districts.</w:t>
            </w:r>
          </w:p>
          <w:p w:rsidR="009E02C7" w:rsidRPr="006C3ED1" w:rsidRDefault="006C3ED1" w:rsidP="006C3ED1">
            <w:pPr>
              <w:shd w:val="clear" w:color="auto" w:fill="FBFBFB"/>
              <w:jc w:val="both"/>
              <w:rPr>
                <w:sz w:val="30"/>
                <w:szCs w:val="30"/>
                <w:lang w:val="en-US"/>
              </w:rPr>
            </w:pPr>
            <w:r w:rsidRPr="006C3ED1">
              <w:rPr>
                <w:sz w:val="30"/>
                <w:szCs w:val="30"/>
                <w:lang w:val="en-US"/>
              </w:rPr>
              <w:t xml:space="preserve">2. High-quality performance of the </w:t>
            </w:r>
            <w:proofErr w:type="spellStart"/>
            <w:r w:rsidRPr="006C3ED1">
              <w:rPr>
                <w:sz w:val="30"/>
                <w:szCs w:val="30"/>
                <w:lang w:val="en-US"/>
              </w:rPr>
              <w:t>preanalytical</w:t>
            </w:r>
            <w:proofErr w:type="spellEnd"/>
            <w:r w:rsidRPr="006C3ED1">
              <w:rPr>
                <w:sz w:val="30"/>
                <w:szCs w:val="30"/>
                <w:lang w:val="en-US"/>
              </w:rPr>
              <w:t xml:space="preserve"> stage of preparation of biological samples for laboratory testing.</w:t>
            </w:r>
          </w:p>
        </w:tc>
      </w:tr>
      <w:tr w:rsidR="009E02C7" w:rsidRPr="00606F49" w:rsidTr="00656F5D">
        <w:tc>
          <w:tcPr>
            <w:tcW w:w="9571" w:type="dxa"/>
            <w:gridSpan w:val="2"/>
          </w:tcPr>
          <w:p w:rsidR="006C3ED1" w:rsidRPr="0087181E" w:rsidRDefault="006C3ED1" w:rsidP="0087181E">
            <w:pPr>
              <w:jc w:val="both"/>
              <w:rPr>
                <w:sz w:val="30"/>
                <w:szCs w:val="30"/>
                <w:lang w:val="en-US"/>
              </w:rPr>
            </w:pPr>
            <w:r w:rsidRPr="0087181E">
              <w:rPr>
                <w:sz w:val="30"/>
                <w:szCs w:val="30"/>
                <w:lang w:val="en-US"/>
              </w:rPr>
              <w:t>5. Tasks planned to be performed within the framework of the project:</w:t>
            </w:r>
          </w:p>
          <w:p w:rsidR="009E02C7" w:rsidRPr="006C3ED1" w:rsidRDefault="006C3ED1" w:rsidP="0087181E">
            <w:pPr>
              <w:jc w:val="both"/>
              <w:rPr>
                <w:sz w:val="30"/>
                <w:szCs w:val="30"/>
                <w:lang w:val="en-US"/>
              </w:rPr>
            </w:pPr>
            <w:r w:rsidRPr="0087181E">
              <w:rPr>
                <w:sz w:val="30"/>
                <w:szCs w:val="30"/>
                <w:lang w:val="en-US"/>
              </w:rPr>
              <w:t>organization of diagnostic work at a higher level using the capabilities of modern equipment</w:t>
            </w:r>
            <w:r w:rsidRPr="006C3ED1">
              <w:rPr>
                <w:sz w:val="30"/>
                <w:szCs w:val="30"/>
                <w:lang w:val="en-US"/>
              </w:rPr>
              <w:t xml:space="preserve"> </w:t>
            </w:r>
          </w:p>
        </w:tc>
      </w:tr>
      <w:tr w:rsidR="009E02C7" w:rsidRPr="00606F49" w:rsidTr="00656F5D">
        <w:tc>
          <w:tcPr>
            <w:tcW w:w="9571" w:type="dxa"/>
            <w:gridSpan w:val="2"/>
          </w:tcPr>
          <w:p w:rsidR="009E02C7" w:rsidRPr="006C3ED1" w:rsidRDefault="006C3ED1" w:rsidP="00421DB6">
            <w:pPr>
              <w:jc w:val="both"/>
              <w:rPr>
                <w:sz w:val="30"/>
                <w:szCs w:val="30"/>
                <w:lang w:val="en-US"/>
              </w:rPr>
            </w:pPr>
            <w:r w:rsidRPr="0087181E">
              <w:rPr>
                <w:sz w:val="30"/>
                <w:szCs w:val="30"/>
                <w:lang w:val="en-US"/>
              </w:rPr>
              <w:t xml:space="preserve">6. </w:t>
            </w:r>
            <w:r w:rsidR="0087181E" w:rsidRPr="0087181E">
              <w:rPr>
                <w:sz w:val="30"/>
                <w:szCs w:val="30"/>
                <w:lang w:val="en-US"/>
              </w:rPr>
              <w:t xml:space="preserve">Target group: the project is designed for citizens of the city of </w:t>
            </w:r>
            <w:proofErr w:type="spellStart"/>
            <w:r w:rsidR="0087181E" w:rsidRPr="0087181E">
              <w:rPr>
                <w:sz w:val="30"/>
                <w:szCs w:val="30"/>
                <w:lang w:val="en-US"/>
              </w:rPr>
              <w:t>Orsha</w:t>
            </w:r>
            <w:proofErr w:type="spellEnd"/>
            <w:r w:rsidR="0087181E" w:rsidRPr="0087181E">
              <w:rPr>
                <w:sz w:val="30"/>
                <w:szCs w:val="30"/>
                <w:lang w:val="en-US"/>
              </w:rPr>
              <w:t xml:space="preserve"> and </w:t>
            </w:r>
            <w:proofErr w:type="spellStart"/>
            <w:r w:rsidR="0087181E" w:rsidRPr="0087181E">
              <w:rPr>
                <w:sz w:val="30"/>
                <w:szCs w:val="30"/>
                <w:lang w:val="en-US"/>
              </w:rPr>
              <w:t>Orsha</w:t>
            </w:r>
            <w:proofErr w:type="spellEnd"/>
            <w:r w:rsidR="0087181E" w:rsidRPr="0087181E">
              <w:rPr>
                <w:sz w:val="30"/>
                <w:szCs w:val="30"/>
                <w:lang w:val="en-US"/>
              </w:rPr>
              <w:t xml:space="preserve">, </w:t>
            </w:r>
            <w:proofErr w:type="spellStart"/>
            <w:r w:rsidR="0087181E" w:rsidRPr="0087181E">
              <w:rPr>
                <w:sz w:val="30"/>
                <w:szCs w:val="30"/>
                <w:lang w:val="en-US"/>
              </w:rPr>
              <w:t>Dubrovensky</w:t>
            </w:r>
            <w:proofErr w:type="spellEnd"/>
            <w:r w:rsidR="0087181E" w:rsidRPr="0087181E">
              <w:rPr>
                <w:sz w:val="30"/>
                <w:szCs w:val="30"/>
                <w:lang w:val="en-US"/>
              </w:rPr>
              <w:t xml:space="preserve">, </w:t>
            </w:r>
            <w:proofErr w:type="spellStart"/>
            <w:r w:rsidR="0087181E" w:rsidRPr="0087181E">
              <w:rPr>
                <w:sz w:val="30"/>
                <w:szCs w:val="30"/>
                <w:lang w:val="en-US"/>
              </w:rPr>
              <w:t>Tolochinsky</w:t>
            </w:r>
            <w:proofErr w:type="spellEnd"/>
            <w:r w:rsidR="0087181E" w:rsidRPr="0087181E">
              <w:rPr>
                <w:sz w:val="30"/>
                <w:szCs w:val="30"/>
                <w:lang w:val="en-US"/>
              </w:rPr>
              <w:t xml:space="preserve"> districts</w:t>
            </w:r>
          </w:p>
        </w:tc>
      </w:tr>
      <w:tr w:rsidR="009E02C7" w:rsidRPr="00421DB6" w:rsidTr="00656F5D">
        <w:tc>
          <w:tcPr>
            <w:tcW w:w="9571" w:type="dxa"/>
            <w:gridSpan w:val="2"/>
          </w:tcPr>
          <w:p w:rsidR="0087181E" w:rsidRPr="0087181E" w:rsidRDefault="006C3ED1" w:rsidP="0087181E">
            <w:pPr>
              <w:jc w:val="both"/>
              <w:rPr>
                <w:color w:val="000000"/>
                <w:sz w:val="30"/>
                <w:szCs w:val="30"/>
                <w:lang w:val="en-US"/>
              </w:rPr>
            </w:pPr>
            <w:r w:rsidRPr="006C3ED1">
              <w:rPr>
                <w:color w:val="000000"/>
                <w:sz w:val="30"/>
                <w:szCs w:val="30"/>
                <w:lang w:val="en-US"/>
              </w:rPr>
              <w:t xml:space="preserve">7. </w:t>
            </w:r>
            <w:r w:rsidR="0087181E" w:rsidRPr="0087181E">
              <w:rPr>
                <w:color w:val="000000"/>
                <w:sz w:val="30"/>
                <w:szCs w:val="30"/>
                <w:lang w:val="en-US"/>
              </w:rPr>
              <w:t>Brief description of the project activity:</w:t>
            </w:r>
          </w:p>
          <w:p w:rsidR="0087181E" w:rsidRPr="0087181E" w:rsidRDefault="0087181E" w:rsidP="0087181E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r w:rsidRPr="0087181E">
              <w:rPr>
                <w:color w:val="000000"/>
                <w:sz w:val="30"/>
                <w:szCs w:val="30"/>
                <w:lang w:val="en-US"/>
              </w:rPr>
              <w:t>purchase of laboratory equipment:</w:t>
            </w:r>
          </w:p>
          <w:p w:rsidR="0087181E" w:rsidRPr="0087181E" w:rsidRDefault="0087181E" w:rsidP="0087181E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87181E">
              <w:rPr>
                <w:color w:val="000000"/>
                <w:sz w:val="30"/>
                <w:szCs w:val="30"/>
                <w:lang w:val="en-US"/>
              </w:rPr>
              <w:t>laboratory</w:t>
            </w:r>
            <w:proofErr w:type="gramEnd"/>
            <w:r w:rsidRPr="0087181E">
              <w:rPr>
                <w:color w:val="000000"/>
                <w:sz w:val="30"/>
                <w:szCs w:val="30"/>
                <w:lang w:val="en-US"/>
              </w:rPr>
              <w:t xml:space="preserve"> binocular microscope – 6 pcs.;</w:t>
            </w:r>
          </w:p>
          <w:p w:rsidR="0087181E" w:rsidRPr="0087181E" w:rsidRDefault="0087181E" w:rsidP="0087181E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87181E">
              <w:rPr>
                <w:color w:val="000000"/>
                <w:sz w:val="30"/>
                <w:szCs w:val="30"/>
                <w:lang w:val="en-US"/>
              </w:rPr>
              <w:t>enzyme</w:t>
            </w:r>
            <w:proofErr w:type="gramEnd"/>
            <w:r w:rsidRPr="0087181E">
              <w:rPr>
                <w:color w:val="000000"/>
                <w:sz w:val="30"/>
                <w:szCs w:val="30"/>
                <w:lang w:val="en-US"/>
              </w:rPr>
              <w:t xml:space="preserve"> immunoassay (semi–automatic) – 3 pcs.;</w:t>
            </w:r>
          </w:p>
          <w:p w:rsidR="0087181E" w:rsidRPr="0087181E" w:rsidRDefault="0087181E" w:rsidP="0087181E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87181E">
              <w:rPr>
                <w:color w:val="000000"/>
                <w:sz w:val="30"/>
                <w:szCs w:val="30"/>
                <w:lang w:val="en-US"/>
              </w:rPr>
              <w:t>laboratory</w:t>
            </w:r>
            <w:proofErr w:type="gramEnd"/>
            <w:r w:rsidRPr="0087181E">
              <w:rPr>
                <w:color w:val="000000"/>
                <w:sz w:val="30"/>
                <w:szCs w:val="30"/>
                <w:lang w:val="en-US"/>
              </w:rPr>
              <w:t xml:space="preserve"> centrifuge – 3 pcs.;</w:t>
            </w:r>
          </w:p>
          <w:p w:rsidR="0087181E" w:rsidRPr="0087181E" w:rsidRDefault="0087181E" w:rsidP="0087181E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87181E">
              <w:rPr>
                <w:color w:val="000000"/>
                <w:sz w:val="30"/>
                <w:szCs w:val="30"/>
                <w:lang w:val="en-US"/>
              </w:rPr>
              <w:t>automatic</w:t>
            </w:r>
            <w:proofErr w:type="gramEnd"/>
            <w:r w:rsidRPr="0087181E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7181E">
              <w:rPr>
                <w:color w:val="000000"/>
                <w:sz w:val="30"/>
                <w:szCs w:val="30"/>
                <w:lang w:val="en-US"/>
              </w:rPr>
              <w:t>hemocoagulometer</w:t>
            </w:r>
            <w:proofErr w:type="spellEnd"/>
            <w:r w:rsidRPr="0087181E">
              <w:rPr>
                <w:color w:val="000000"/>
                <w:sz w:val="30"/>
                <w:szCs w:val="30"/>
                <w:lang w:val="en-US"/>
              </w:rPr>
              <w:t xml:space="preserve"> – 1 pc.;</w:t>
            </w:r>
          </w:p>
          <w:p w:rsidR="0087181E" w:rsidRPr="0087181E" w:rsidRDefault="0087181E" w:rsidP="0087181E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87181E">
              <w:rPr>
                <w:color w:val="000000"/>
                <w:sz w:val="30"/>
                <w:szCs w:val="30"/>
                <w:lang w:val="en-US"/>
              </w:rPr>
              <w:t>laboratory</w:t>
            </w:r>
            <w:proofErr w:type="gramEnd"/>
            <w:r w:rsidRPr="0087181E">
              <w:rPr>
                <w:color w:val="000000"/>
                <w:sz w:val="30"/>
                <w:szCs w:val="30"/>
                <w:lang w:val="en-US"/>
              </w:rPr>
              <w:t xml:space="preserve"> counter – 4 pcs.;</w:t>
            </w:r>
          </w:p>
          <w:p w:rsidR="0087181E" w:rsidRPr="0087181E" w:rsidRDefault="0087181E" w:rsidP="0087181E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87181E">
              <w:rPr>
                <w:color w:val="000000"/>
                <w:sz w:val="30"/>
                <w:szCs w:val="30"/>
                <w:lang w:val="en-US"/>
              </w:rPr>
              <w:t>thermoshaker</w:t>
            </w:r>
            <w:proofErr w:type="spellEnd"/>
            <w:proofErr w:type="gramEnd"/>
            <w:r w:rsidRPr="0087181E">
              <w:rPr>
                <w:color w:val="000000"/>
                <w:sz w:val="30"/>
                <w:szCs w:val="30"/>
                <w:lang w:val="en-US"/>
              </w:rPr>
              <w:t xml:space="preserve"> – 1 pc.;</w:t>
            </w:r>
          </w:p>
          <w:p w:rsidR="009E02C7" w:rsidRPr="00421DB6" w:rsidRDefault="0087181E" w:rsidP="0087181E">
            <w:pPr>
              <w:ind w:firstLine="709"/>
              <w:jc w:val="both"/>
              <w:rPr>
                <w:sz w:val="30"/>
                <w:szCs w:val="30"/>
                <w:lang w:val="en-US"/>
              </w:rPr>
            </w:pPr>
            <w:proofErr w:type="gramStart"/>
            <w:r w:rsidRPr="0087181E">
              <w:rPr>
                <w:color w:val="000000"/>
                <w:sz w:val="30"/>
                <w:szCs w:val="30"/>
                <w:lang w:val="en-US"/>
              </w:rPr>
              <w:t>microplate</w:t>
            </w:r>
            <w:proofErr w:type="gramEnd"/>
            <w:r w:rsidRPr="0087181E">
              <w:rPr>
                <w:color w:val="000000"/>
                <w:sz w:val="30"/>
                <w:szCs w:val="30"/>
                <w:lang w:val="en-US"/>
              </w:rPr>
              <w:t xml:space="preserve"> washer – 1 pc.</w:t>
            </w:r>
          </w:p>
        </w:tc>
      </w:tr>
      <w:tr w:rsidR="009E02C7" w:rsidRPr="00606F49" w:rsidTr="00656F5D">
        <w:tc>
          <w:tcPr>
            <w:tcW w:w="9571" w:type="dxa"/>
            <w:gridSpan w:val="2"/>
          </w:tcPr>
          <w:p w:rsidR="009E02C7" w:rsidRPr="0087181E" w:rsidRDefault="006C3ED1" w:rsidP="0087181E">
            <w:pPr>
              <w:rPr>
                <w:sz w:val="30"/>
                <w:szCs w:val="30"/>
                <w:lang w:val="en-US"/>
              </w:rPr>
            </w:pPr>
            <w:r w:rsidRPr="0087181E">
              <w:rPr>
                <w:sz w:val="30"/>
                <w:szCs w:val="30"/>
                <w:lang w:val="en-US"/>
              </w:rPr>
              <w:lastRenderedPageBreak/>
              <w:t xml:space="preserve">8. </w:t>
            </w:r>
            <w:r w:rsidR="00984F35" w:rsidRPr="0087181E">
              <w:rPr>
                <w:sz w:val="30"/>
                <w:szCs w:val="30"/>
                <w:lang w:val="en-US"/>
              </w:rPr>
              <w:t xml:space="preserve">Total amount of financing (in US dollars): </w:t>
            </w:r>
            <w:r w:rsidR="0087181E" w:rsidRPr="0087181E">
              <w:rPr>
                <w:sz w:val="30"/>
                <w:szCs w:val="30"/>
                <w:lang w:val="en-US"/>
              </w:rPr>
              <w:t>135</w:t>
            </w:r>
            <w:r w:rsidR="00984F35" w:rsidRPr="0087181E">
              <w:rPr>
                <w:sz w:val="30"/>
                <w:szCs w:val="30"/>
                <w:lang w:val="en-US"/>
              </w:rPr>
              <w:t xml:space="preserve"> 000</w:t>
            </w:r>
          </w:p>
        </w:tc>
      </w:tr>
      <w:tr w:rsidR="00984F35" w:rsidRPr="00606F49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87181E" w:rsidRDefault="00984F35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87181E">
              <w:rPr>
                <w:sz w:val="30"/>
                <w:szCs w:val="30"/>
                <w:lang w:val="en-US"/>
              </w:rPr>
              <w:t>Source of financing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87181E" w:rsidRDefault="00984F35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87181E">
              <w:rPr>
                <w:sz w:val="30"/>
                <w:szCs w:val="30"/>
                <w:lang w:val="en-US"/>
              </w:rPr>
              <w:t>Amount of funding</w:t>
            </w:r>
            <w:r w:rsidRPr="0087181E">
              <w:rPr>
                <w:sz w:val="30"/>
                <w:szCs w:val="30"/>
                <w:lang w:val="en-US"/>
              </w:rPr>
              <w:br/>
              <w:t>(in US dollars):</w:t>
            </w:r>
          </w:p>
        </w:tc>
      </w:tr>
      <w:tr w:rsidR="00984F35" w:rsidRPr="0087181E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87181E" w:rsidRDefault="00984F35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87181E">
              <w:rPr>
                <w:sz w:val="30"/>
                <w:szCs w:val="30"/>
                <w:lang w:val="en-US"/>
              </w:rPr>
              <w:t>Donor funds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87181E" w:rsidRDefault="0087181E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87181E">
              <w:rPr>
                <w:sz w:val="30"/>
                <w:szCs w:val="30"/>
              </w:rPr>
              <w:t>135</w:t>
            </w:r>
            <w:r w:rsidR="00984F35" w:rsidRPr="0087181E">
              <w:rPr>
                <w:sz w:val="30"/>
                <w:szCs w:val="30"/>
                <w:lang w:val="en-US"/>
              </w:rPr>
              <w:t xml:space="preserve"> 000</w:t>
            </w:r>
          </w:p>
        </w:tc>
      </w:tr>
      <w:tr w:rsidR="00984F35" w:rsidRPr="006C3ED1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87181E" w:rsidRDefault="00984F35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87181E">
              <w:rPr>
                <w:sz w:val="30"/>
                <w:szCs w:val="30"/>
                <w:lang w:val="en-US"/>
              </w:rPr>
              <w:t>Co-financing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421DB6" w:rsidRDefault="00606F49" w:rsidP="00984F35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–</w:t>
            </w:r>
            <w:bookmarkStart w:id="0" w:name="_GoBack"/>
            <w:bookmarkEnd w:id="0"/>
          </w:p>
        </w:tc>
      </w:tr>
      <w:tr w:rsidR="009E02C7" w:rsidRPr="00606F49" w:rsidTr="00656F5D">
        <w:tc>
          <w:tcPr>
            <w:tcW w:w="9571" w:type="dxa"/>
            <w:gridSpan w:val="2"/>
          </w:tcPr>
          <w:p w:rsidR="0087181E" w:rsidRPr="0087181E" w:rsidRDefault="006C3ED1" w:rsidP="0087181E">
            <w:pPr>
              <w:rPr>
                <w:sz w:val="30"/>
                <w:szCs w:val="30"/>
                <w:lang w:val="en-US"/>
              </w:rPr>
            </w:pPr>
            <w:r w:rsidRPr="0087181E">
              <w:rPr>
                <w:sz w:val="30"/>
                <w:szCs w:val="30"/>
                <w:lang w:val="en-US"/>
              </w:rPr>
              <w:t xml:space="preserve">9. </w:t>
            </w:r>
            <w:r w:rsidR="0087181E" w:rsidRPr="0087181E">
              <w:rPr>
                <w:sz w:val="30"/>
                <w:szCs w:val="30"/>
                <w:lang w:val="en-US"/>
              </w:rPr>
              <w:t>Project location (region/district, city):</w:t>
            </w:r>
          </w:p>
          <w:p w:rsidR="009E02C7" w:rsidRPr="0087181E" w:rsidRDefault="0087181E" w:rsidP="0087181E">
            <w:pPr>
              <w:rPr>
                <w:sz w:val="30"/>
                <w:szCs w:val="30"/>
                <w:lang w:val="en-US"/>
              </w:rPr>
            </w:pPr>
            <w:r w:rsidRPr="0087181E">
              <w:rPr>
                <w:sz w:val="30"/>
                <w:szCs w:val="30"/>
                <w:lang w:val="en-US"/>
              </w:rPr>
              <w:t xml:space="preserve">Vitebsk region, </w:t>
            </w:r>
            <w:proofErr w:type="spellStart"/>
            <w:r w:rsidRPr="0087181E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87181E">
              <w:rPr>
                <w:sz w:val="30"/>
                <w:szCs w:val="30"/>
                <w:lang w:val="en-US"/>
              </w:rPr>
              <w:t xml:space="preserve"> district, </w:t>
            </w:r>
            <w:proofErr w:type="spellStart"/>
            <w:r w:rsidRPr="0087181E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87181E">
              <w:rPr>
                <w:sz w:val="30"/>
                <w:szCs w:val="30"/>
                <w:lang w:val="en-US"/>
              </w:rPr>
              <w:t xml:space="preserve"> city, 78 Mira Street (polyclinic No. 3)</w:t>
            </w:r>
          </w:p>
        </w:tc>
      </w:tr>
      <w:tr w:rsidR="009E02C7" w:rsidRPr="00421DB6" w:rsidTr="00656F5D">
        <w:tc>
          <w:tcPr>
            <w:tcW w:w="9571" w:type="dxa"/>
            <w:gridSpan w:val="2"/>
          </w:tcPr>
          <w:p w:rsidR="00984F35" w:rsidRPr="00421DB6" w:rsidRDefault="006C3ED1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6C3ED1">
              <w:rPr>
                <w:sz w:val="30"/>
                <w:szCs w:val="30"/>
                <w:lang w:val="en-US"/>
              </w:rPr>
              <w:t xml:space="preserve">10. </w:t>
            </w:r>
            <w:r w:rsidR="00984F35" w:rsidRPr="00421DB6">
              <w:rPr>
                <w:sz w:val="30"/>
                <w:szCs w:val="30"/>
                <w:lang w:val="en-US"/>
              </w:rPr>
              <w:t xml:space="preserve">Contacts: Karaka Sergey </w:t>
            </w:r>
            <w:proofErr w:type="spellStart"/>
            <w:r w:rsidR="00984F35" w:rsidRPr="00421DB6">
              <w:rPr>
                <w:sz w:val="30"/>
                <w:szCs w:val="30"/>
                <w:lang w:val="en-US"/>
              </w:rPr>
              <w:t>Anatol'yevich</w:t>
            </w:r>
            <w:proofErr w:type="spellEnd"/>
            <w:r w:rsidR="00984F35" w:rsidRPr="00421DB6">
              <w:rPr>
                <w:sz w:val="30"/>
                <w:szCs w:val="30"/>
                <w:lang w:val="en-US"/>
              </w:rPr>
              <w:t xml:space="preserve">, hospital chief executive </w:t>
            </w:r>
            <w:proofErr w:type="gramStart"/>
            <w:r w:rsidR="00984F35" w:rsidRPr="00421DB6">
              <w:rPr>
                <w:sz w:val="30"/>
                <w:szCs w:val="30"/>
                <w:lang w:val="en-US"/>
              </w:rPr>
              <w:t>of  the</w:t>
            </w:r>
            <w:proofErr w:type="gramEnd"/>
            <w:r w:rsidR="00984F35" w:rsidRPr="00421DB6">
              <w:rPr>
                <w:sz w:val="30"/>
                <w:szCs w:val="30"/>
                <w:lang w:val="en-US"/>
              </w:rPr>
              <w:t xml:space="preserve"> Healthcare Institution «</w:t>
            </w:r>
            <w:proofErr w:type="spellStart"/>
            <w:r w:rsidR="00984F35" w:rsidRPr="00421DB6">
              <w:rPr>
                <w:sz w:val="30"/>
                <w:szCs w:val="30"/>
                <w:lang w:val="en-US"/>
              </w:rPr>
              <w:t>Orsha</w:t>
            </w:r>
            <w:proofErr w:type="spellEnd"/>
            <w:r w:rsidR="00984F35" w:rsidRPr="00421DB6">
              <w:rPr>
                <w:sz w:val="30"/>
                <w:szCs w:val="30"/>
                <w:lang w:val="en-US"/>
              </w:rPr>
              <w:t xml:space="preserve"> </w:t>
            </w:r>
            <w:r w:rsidR="00984F35" w:rsidRPr="00421DB6">
              <w:rPr>
                <w:sz w:val="30"/>
                <w:szCs w:val="30"/>
              </w:rPr>
              <w:t>С</w:t>
            </w:r>
            <w:proofErr w:type="spellStart"/>
            <w:r w:rsidR="00984F35" w:rsidRPr="00421DB6">
              <w:rPr>
                <w:sz w:val="30"/>
                <w:szCs w:val="30"/>
                <w:lang w:val="en-US"/>
              </w:rPr>
              <w:t>entral</w:t>
            </w:r>
            <w:proofErr w:type="spellEnd"/>
            <w:r w:rsidR="00984F35" w:rsidRPr="00421DB6">
              <w:rPr>
                <w:sz w:val="30"/>
                <w:szCs w:val="30"/>
                <w:lang w:val="en-US"/>
              </w:rPr>
              <w:t xml:space="preserve"> </w:t>
            </w:r>
            <w:r w:rsidR="00984F35" w:rsidRPr="00421DB6">
              <w:rPr>
                <w:sz w:val="30"/>
                <w:szCs w:val="30"/>
              </w:rPr>
              <w:t>Р</w:t>
            </w:r>
            <w:proofErr w:type="spellStart"/>
            <w:r w:rsidR="00984F35" w:rsidRPr="00421DB6">
              <w:rPr>
                <w:sz w:val="30"/>
                <w:szCs w:val="30"/>
                <w:lang w:val="en-US"/>
              </w:rPr>
              <w:t>olyclinic</w:t>
            </w:r>
            <w:proofErr w:type="spellEnd"/>
            <w:r w:rsidR="00984F35" w:rsidRPr="00421DB6">
              <w:rPr>
                <w:sz w:val="30"/>
                <w:szCs w:val="30"/>
                <w:lang w:val="en-US"/>
              </w:rPr>
              <w:t xml:space="preserve">». </w:t>
            </w:r>
          </w:p>
          <w:p w:rsidR="00984F35" w:rsidRPr="000F796F" w:rsidRDefault="0087181E" w:rsidP="00984F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t</w:t>
            </w:r>
            <w:r w:rsidR="00984F35" w:rsidRPr="00421DB6">
              <w:rPr>
                <w:sz w:val="30"/>
                <w:szCs w:val="30"/>
                <w:lang w:val="en-US"/>
              </w:rPr>
              <w:t>el.: 8(0216) 51 88 21</w:t>
            </w:r>
            <w:r w:rsidR="000F796F">
              <w:rPr>
                <w:sz w:val="30"/>
                <w:szCs w:val="30"/>
              </w:rPr>
              <w:t>,</w:t>
            </w:r>
          </w:p>
          <w:p w:rsidR="009E02C7" w:rsidRPr="00421DB6" w:rsidRDefault="00606F49" w:rsidP="00984F35">
            <w:pPr>
              <w:rPr>
                <w:sz w:val="30"/>
                <w:szCs w:val="30"/>
              </w:rPr>
            </w:pPr>
            <w:hyperlink r:id="rId7" w:history="1">
              <w:r w:rsidR="000F796F" w:rsidRPr="00061703">
                <w:rPr>
                  <w:rStyle w:val="a5"/>
                  <w:sz w:val="30"/>
                  <w:szCs w:val="30"/>
                  <w:lang w:val="en-US"/>
                </w:rPr>
                <w:t>info</w:t>
              </w:r>
              <w:r w:rsidR="000F796F" w:rsidRPr="00061703">
                <w:rPr>
                  <w:rStyle w:val="a5"/>
                  <w:sz w:val="30"/>
                  <w:szCs w:val="30"/>
                </w:rPr>
                <w:t>@</w:t>
              </w:r>
              <w:r w:rsidR="000F796F" w:rsidRPr="00061703">
                <w:rPr>
                  <w:rStyle w:val="a5"/>
                  <w:sz w:val="30"/>
                  <w:szCs w:val="30"/>
                  <w:lang w:val="en-US"/>
                </w:rPr>
                <w:t>orshamed</w:t>
              </w:r>
              <w:r w:rsidR="000F796F" w:rsidRPr="00061703">
                <w:rPr>
                  <w:rStyle w:val="a5"/>
                  <w:sz w:val="30"/>
                  <w:szCs w:val="30"/>
                </w:rPr>
                <w:t>.by</w:t>
              </w:r>
            </w:hyperlink>
            <w:r w:rsidR="000F796F">
              <w:rPr>
                <w:sz w:val="30"/>
                <w:szCs w:val="30"/>
              </w:rPr>
              <w:t xml:space="preserve"> </w:t>
            </w:r>
          </w:p>
        </w:tc>
      </w:tr>
    </w:tbl>
    <w:p w:rsidR="00D14E58" w:rsidRDefault="00D14E58" w:rsidP="00CD093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22202" w:rsidRPr="00D14E58" w:rsidRDefault="00822202" w:rsidP="00D14E58"/>
    <w:sectPr w:rsidR="00822202" w:rsidRPr="00D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D74"/>
    <w:multiLevelType w:val="multilevel"/>
    <w:tmpl w:val="128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F"/>
    <w:rsid w:val="000F796F"/>
    <w:rsid w:val="00346B9F"/>
    <w:rsid w:val="00421DB6"/>
    <w:rsid w:val="00606F49"/>
    <w:rsid w:val="00617C47"/>
    <w:rsid w:val="006C3ED1"/>
    <w:rsid w:val="00816027"/>
    <w:rsid w:val="00822202"/>
    <w:rsid w:val="008422F2"/>
    <w:rsid w:val="0087181E"/>
    <w:rsid w:val="00984F35"/>
    <w:rsid w:val="009E02C7"/>
    <w:rsid w:val="00C42EE2"/>
    <w:rsid w:val="00CD093D"/>
    <w:rsid w:val="00D14E58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F7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F7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27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205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3044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363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orshame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6</cp:revision>
  <cp:lastPrinted>2022-07-26T08:25:00Z</cp:lastPrinted>
  <dcterms:created xsi:type="dcterms:W3CDTF">2022-07-22T06:06:00Z</dcterms:created>
  <dcterms:modified xsi:type="dcterms:W3CDTF">2022-07-26T12:23:00Z</dcterms:modified>
</cp:coreProperties>
</file>