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4" w:rsidRPr="00F86562" w:rsidRDefault="009556A4" w:rsidP="00F86562">
      <w:pPr>
        <w:pStyle w:val="a3"/>
        <w:jc w:val="center"/>
        <w:rPr>
          <w:color w:val="00B050"/>
          <w:sz w:val="40"/>
          <w:szCs w:val="40"/>
        </w:rPr>
      </w:pPr>
      <w:r w:rsidRPr="00F86562">
        <w:rPr>
          <w:rStyle w:val="a4"/>
          <w:color w:val="00B050"/>
          <w:sz w:val="40"/>
          <w:szCs w:val="40"/>
        </w:rPr>
        <w:t>Профилактика переохлаждений и отморожений.</w:t>
      </w:r>
    </w:p>
    <w:p w:rsidR="009556A4" w:rsidRPr="00F86562" w:rsidRDefault="00F86562" w:rsidP="00F865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56A4" w:rsidRPr="00F86562">
        <w:rPr>
          <w:sz w:val="28"/>
          <w:szCs w:val="28"/>
        </w:rPr>
        <w:t>Есть несколько простых правил, которые позволят вам избежать переохлаждений и отморожений.</w:t>
      </w:r>
    </w:p>
    <w:p w:rsidR="009556A4" w:rsidRPr="00F86562" w:rsidRDefault="009556A4" w:rsidP="00F865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6562">
        <w:rPr>
          <w:sz w:val="28"/>
          <w:szCs w:val="28"/>
        </w:rPr>
        <w:t>Не пейте спиртного - алкогольное опьянение (впрочем, как и любое другое) на самом деле вызывает большую потерю тепла, в то же время вызывая иллюзию тепла. Дополнительным фактором является невозможность сконцентрировать внимание на признаках отморожения.</w:t>
      </w:r>
    </w:p>
    <w:p w:rsidR="009556A4" w:rsidRPr="00F86562" w:rsidRDefault="009556A4" w:rsidP="00F865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6562">
        <w:rPr>
          <w:sz w:val="28"/>
          <w:szCs w:val="28"/>
        </w:rPr>
        <w:t>Не курите на морозе - курение уменьшает периферийную циркуляцию крови, и таким образом делает конечности более уязвимыми.</w:t>
      </w:r>
    </w:p>
    <w:p w:rsidR="009556A4" w:rsidRPr="00F86562" w:rsidRDefault="009556A4" w:rsidP="004E51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6562">
        <w:rPr>
          <w:sz w:val="28"/>
          <w:szCs w:val="28"/>
        </w:rPr>
        <w:t>Носите свободную одежду - это способствует нормальной циркуляции крови. Одевайтесь так, чтобы между слоями одежды были прослойки воздуха, отлично удерживающие тепло. Верхняя одежда обязательно должна быть непромокаемой.</w:t>
      </w:r>
    </w:p>
    <w:p w:rsidR="009556A4" w:rsidRPr="00F86562" w:rsidRDefault="009556A4" w:rsidP="004E51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6562">
        <w:rPr>
          <w:sz w:val="28"/>
          <w:szCs w:val="28"/>
        </w:rPr>
        <w:t>Тесная обувь, отсутствие стельки  часто служат основной предпосылкой для появления потертостей и отморожений. Особое внимание уделять обуви необходимо тем, у кого часто потеют ноги. В сапоги нужно положить теплые стельки, а вместо хлопчатобумажных носков надеть шерстяные - они впитывают влагу, оставляя ноги сухими.</w:t>
      </w:r>
    </w:p>
    <w:p w:rsidR="009556A4" w:rsidRPr="004E5108" w:rsidRDefault="004E5108" w:rsidP="00F865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выходите на мороз</w:t>
      </w:r>
      <w:r w:rsidR="009556A4" w:rsidRPr="00F86562">
        <w:rPr>
          <w:sz w:val="28"/>
          <w:szCs w:val="28"/>
        </w:rPr>
        <w:t xml:space="preserve"> без варежек, шапки и шарфа. Лучший вариант - варежки из влагоотталкивающей и не</w:t>
      </w:r>
      <w:r>
        <w:rPr>
          <w:sz w:val="28"/>
          <w:szCs w:val="28"/>
        </w:rPr>
        <w:t xml:space="preserve"> </w:t>
      </w:r>
      <w:r w:rsidR="009556A4" w:rsidRPr="00F86562">
        <w:rPr>
          <w:sz w:val="28"/>
          <w:szCs w:val="28"/>
        </w:rPr>
        <w:t>продуваемой ткани с мехом внутри.</w:t>
      </w:r>
      <w:r>
        <w:rPr>
          <w:sz w:val="28"/>
          <w:szCs w:val="28"/>
        </w:rPr>
        <w:t xml:space="preserve"> </w:t>
      </w:r>
      <w:r w:rsidR="009556A4" w:rsidRPr="004E5108">
        <w:rPr>
          <w:sz w:val="28"/>
          <w:szCs w:val="28"/>
        </w:rPr>
        <w:t>Перчатки же из натуральных материалов хоть и удобны, но от мороза не спасают. Щеки и подбородок можно защитить шарфом.</w:t>
      </w:r>
    </w:p>
    <w:p w:rsidR="009556A4" w:rsidRPr="00F86562" w:rsidRDefault="009556A4" w:rsidP="004E51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6562">
        <w:rPr>
          <w:sz w:val="28"/>
          <w:szCs w:val="28"/>
        </w:rPr>
        <w:t>Не носите на морозе металлических украшений.</w:t>
      </w:r>
    </w:p>
    <w:p w:rsidR="009556A4" w:rsidRPr="00F86562" w:rsidRDefault="009556A4" w:rsidP="004E51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6562">
        <w:rPr>
          <w:sz w:val="28"/>
          <w:szCs w:val="28"/>
        </w:rPr>
        <w:t>Вернув</w:t>
      </w:r>
      <w:bookmarkStart w:id="0" w:name="_GoBack"/>
      <w:bookmarkEnd w:id="0"/>
      <w:r w:rsidRPr="00F86562">
        <w:rPr>
          <w:sz w:val="28"/>
          <w:szCs w:val="28"/>
        </w:rPr>
        <w:t>шись домой после длительной прогулки по морозу, обязательно убедитесь в отсутствии отморожений конечностей, спины, ушей, носа. Пущенное на самотек отморожение может привести к тяжелым последствиям и даже потере конечности.</w:t>
      </w:r>
    </w:p>
    <w:p w:rsidR="009556A4" w:rsidRPr="00F86562" w:rsidRDefault="009556A4" w:rsidP="004E51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6562">
        <w:rPr>
          <w:sz w:val="28"/>
          <w:szCs w:val="28"/>
        </w:rPr>
        <w:t>Как только на прогулке вы почувствовали переохлаждение или замерзание конечностей, необходимо как можно скорее зайти в любое теплое место: магазин, кафе, подъезд - для согревания и осмотра, потенциально уязвимых для отморожения мест.</w:t>
      </w:r>
    </w:p>
    <w:p w:rsidR="009556A4" w:rsidRPr="00F86562" w:rsidRDefault="009556A4" w:rsidP="004E51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6562">
        <w:rPr>
          <w:sz w:val="28"/>
          <w:szCs w:val="28"/>
        </w:rPr>
        <w:t>Прячьтесь от ветра - вероятность отморожения на ветру значительно выше.</w:t>
      </w:r>
    </w:p>
    <w:p w:rsidR="009556A4" w:rsidRPr="00F86562" w:rsidRDefault="009556A4" w:rsidP="004E51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6562">
        <w:rPr>
          <w:sz w:val="28"/>
          <w:szCs w:val="28"/>
        </w:rPr>
        <w:t>Не мочите кожу - вода проводит тепло значительно лучше воздуха.</w:t>
      </w:r>
    </w:p>
    <w:p w:rsidR="009556A4" w:rsidRPr="00F86562" w:rsidRDefault="009556A4" w:rsidP="004E51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6562">
        <w:rPr>
          <w:sz w:val="28"/>
          <w:szCs w:val="28"/>
        </w:rPr>
        <w:t>Следует учитывать, что у детей теплорегуляция организма еще не полностью настроена, а у пожилых людей и при некоторых болезнях эта функция бывает нарушена. Эти категории более подвержены переохлаждениям и отморожениям, и это следует учитывать при планировании прогулки.</w:t>
      </w:r>
    </w:p>
    <w:p w:rsidR="009556A4" w:rsidRPr="00F86562" w:rsidRDefault="009556A4" w:rsidP="004E51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6562">
        <w:rPr>
          <w:sz w:val="28"/>
          <w:szCs w:val="28"/>
        </w:rPr>
        <w:t>Отпуская ребенка гулять в мороз на улице, помните, что ему желательно каждые 15-20 минут возвращаться в тепло и согреваться.</w:t>
      </w:r>
    </w:p>
    <w:p w:rsidR="009556A4" w:rsidRDefault="009556A4" w:rsidP="00F86562">
      <w:pPr>
        <w:pStyle w:val="a3"/>
        <w:jc w:val="both"/>
        <w:rPr>
          <w:rStyle w:val="a5"/>
          <w:b/>
          <w:sz w:val="28"/>
          <w:szCs w:val="28"/>
        </w:rPr>
      </w:pPr>
      <w:r w:rsidRPr="004E5108">
        <w:rPr>
          <w:rStyle w:val="a5"/>
          <w:b/>
          <w:sz w:val="28"/>
          <w:szCs w:val="28"/>
        </w:rPr>
        <w:lastRenderedPageBreak/>
        <w:t>Будьте внимательны к себе, и не пренебрегайте мерами защиты от отморожений и переохлаждений</w:t>
      </w:r>
      <w:r w:rsidR="00303561">
        <w:rPr>
          <w:b/>
          <w:sz w:val="28"/>
          <w:szCs w:val="28"/>
        </w:rPr>
        <w:t xml:space="preserve"> </w:t>
      </w:r>
      <w:r w:rsidRPr="004E5108">
        <w:rPr>
          <w:rStyle w:val="a5"/>
          <w:b/>
          <w:sz w:val="28"/>
          <w:szCs w:val="28"/>
        </w:rPr>
        <w:t>в зимнее время года!</w:t>
      </w:r>
    </w:p>
    <w:p w:rsidR="00303561" w:rsidRDefault="00303561" w:rsidP="00303561">
      <w:pPr>
        <w:pStyle w:val="a3"/>
        <w:jc w:val="righ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Подготовила Н. Защеринская, </w:t>
      </w:r>
    </w:p>
    <w:p w:rsidR="00303561" w:rsidRPr="00303561" w:rsidRDefault="00303561" w:rsidP="00303561">
      <w:pPr>
        <w:pStyle w:val="a3"/>
        <w:jc w:val="right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инструктор-валеолог УЗ «ОЦП»</w:t>
      </w:r>
    </w:p>
    <w:p w:rsidR="002A6926" w:rsidRPr="00F86562" w:rsidRDefault="002A6926" w:rsidP="00F86562">
      <w:pPr>
        <w:jc w:val="both"/>
        <w:rPr>
          <w:sz w:val="28"/>
          <w:szCs w:val="28"/>
        </w:rPr>
      </w:pPr>
    </w:p>
    <w:sectPr w:rsidR="002A6926" w:rsidRPr="00F8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7CD6"/>
    <w:multiLevelType w:val="hybridMultilevel"/>
    <w:tmpl w:val="4698A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A4"/>
    <w:rsid w:val="002A6926"/>
    <w:rsid w:val="00303561"/>
    <w:rsid w:val="004E5108"/>
    <w:rsid w:val="009556A4"/>
    <w:rsid w:val="00F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6A4"/>
    <w:rPr>
      <w:b/>
      <w:bCs/>
    </w:rPr>
  </w:style>
  <w:style w:type="character" w:styleId="a5">
    <w:name w:val="Emphasis"/>
    <w:basedOn w:val="a0"/>
    <w:uiPriority w:val="20"/>
    <w:qFormat/>
    <w:rsid w:val="009556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6A4"/>
    <w:rPr>
      <w:b/>
      <w:bCs/>
    </w:rPr>
  </w:style>
  <w:style w:type="character" w:styleId="a5">
    <w:name w:val="Emphasis"/>
    <w:basedOn w:val="a0"/>
    <w:uiPriority w:val="20"/>
    <w:qFormat/>
    <w:rsid w:val="00955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2023-01-10T12:36:00Z</dcterms:created>
  <dcterms:modified xsi:type="dcterms:W3CDTF">2023-01-10T12:52:00Z</dcterms:modified>
</cp:coreProperties>
</file>