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977"/>
        <w:gridCol w:w="2835"/>
        <w:gridCol w:w="2551"/>
        <w:gridCol w:w="2268"/>
        <w:gridCol w:w="2410"/>
      </w:tblGrid>
      <w:tr w:rsidR="004D44BF" w:rsidRPr="00A37043" w:rsidTr="004D44BF">
        <w:tc>
          <w:tcPr>
            <w:tcW w:w="15593" w:type="dxa"/>
            <w:gridSpan w:val="6"/>
          </w:tcPr>
          <w:p w:rsidR="004D44BF" w:rsidRPr="00A37043" w:rsidRDefault="004D44BF" w:rsidP="00E36C00">
            <w:pPr>
              <w:spacing w:line="260" w:lineRule="exact"/>
              <w:jc w:val="center"/>
              <w:rPr>
                <w:b/>
              </w:rPr>
            </w:pPr>
            <w:r w:rsidRPr="00A37043">
              <w:rPr>
                <w:b/>
                <w:sz w:val="28"/>
                <w:szCs w:val="28"/>
              </w:rPr>
              <w:t xml:space="preserve">Перечень административных процедур, осуществляемых </w:t>
            </w:r>
            <w:r w:rsidRPr="00A37043">
              <w:rPr>
                <w:b/>
                <w:sz w:val="28"/>
                <w:szCs w:val="28"/>
                <w:u w:val="single"/>
              </w:rPr>
              <w:t>отделом кадров</w:t>
            </w:r>
          </w:p>
          <w:p w:rsidR="004D44BF" w:rsidRPr="00A37043" w:rsidRDefault="004D44BF" w:rsidP="00646651">
            <w:pPr>
              <w:spacing w:line="260" w:lineRule="exact"/>
              <w:jc w:val="center"/>
            </w:pPr>
            <w:r w:rsidRPr="00A37043">
              <w:rPr>
                <w:b/>
                <w:sz w:val="28"/>
                <w:szCs w:val="28"/>
              </w:rPr>
              <w:t xml:space="preserve">учреждения здравоохранения «Оршанская центральная поликлиника» по заявлениям граждан согласно Указу Президента Республики Беларусь от 26.04.2010г. № 200 «Перечень административных процедур, осуществляемых государственными органами  и иными организациями по заявлениям граждан», </w:t>
            </w:r>
            <w:bookmarkStart w:id="0" w:name="a1"/>
            <w:bookmarkEnd w:id="0"/>
            <w:r w:rsidRPr="00A37043">
              <w:rPr>
                <w:b/>
                <w:sz w:val="28"/>
                <w:szCs w:val="28"/>
              </w:rPr>
              <w:t>с дополнениями и изменениями</w:t>
            </w:r>
          </w:p>
        </w:tc>
      </w:tr>
      <w:tr w:rsidR="004D44BF" w:rsidRPr="00A37043" w:rsidTr="004D44BF">
        <w:tc>
          <w:tcPr>
            <w:tcW w:w="15593" w:type="dxa"/>
            <w:gridSpan w:val="6"/>
          </w:tcPr>
          <w:p w:rsidR="004D44BF" w:rsidRPr="00A37043" w:rsidRDefault="004D44BF" w:rsidP="00E36C00">
            <w:pPr>
              <w:spacing w:line="260" w:lineRule="exact"/>
              <w:jc w:val="center"/>
            </w:pPr>
            <w:r w:rsidRPr="00A37043">
              <w:rPr>
                <w:sz w:val="28"/>
                <w:szCs w:val="28"/>
              </w:rPr>
              <w:t xml:space="preserve">ГЛАВА 2 </w:t>
            </w:r>
          </w:p>
          <w:p w:rsidR="004D44BF" w:rsidRPr="00A37043" w:rsidRDefault="004D44BF" w:rsidP="00E36C00">
            <w:pPr>
              <w:spacing w:line="260" w:lineRule="exact"/>
              <w:jc w:val="center"/>
            </w:pPr>
            <w:r w:rsidRPr="00A37043">
              <w:rPr>
                <w:sz w:val="28"/>
                <w:szCs w:val="28"/>
              </w:rPr>
              <w:t>ТРУД И СОЦИАЛЬНАЯ ЗАЩИТА</w:t>
            </w:r>
          </w:p>
        </w:tc>
      </w:tr>
      <w:tr w:rsidR="004D44BF" w:rsidRPr="00096888" w:rsidTr="004D44BF">
        <w:tc>
          <w:tcPr>
            <w:tcW w:w="2552" w:type="dxa"/>
          </w:tcPr>
          <w:p w:rsidR="004D44BF" w:rsidRPr="00096888" w:rsidRDefault="004D44BF" w:rsidP="00E36C0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6888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4D44BF" w:rsidRPr="00096888" w:rsidRDefault="004D44BF" w:rsidP="00E36C0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6888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D44BF" w:rsidRPr="00096888" w:rsidRDefault="004D44BF" w:rsidP="00E36C0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688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4D44BF" w:rsidRPr="00096888" w:rsidRDefault="004D44BF" w:rsidP="00E36C0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688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4D44BF" w:rsidRPr="00096888" w:rsidRDefault="004D44BF" w:rsidP="00E36C0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6888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D44BF" w:rsidRPr="00096888" w:rsidRDefault="004D44BF" w:rsidP="00E36C0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96888">
              <w:rPr>
                <w:sz w:val="18"/>
                <w:szCs w:val="18"/>
              </w:rPr>
              <w:t>6</w:t>
            </w: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г. Орша, </w:t>
            </w:r>
            <w:r w:rsidR="001111C5" w:rsidRPr="001111C5">
              <w:rPr>
                <w:sz w:val="28"/>
                <w:szCs w:val="28"/>
              </w:rPr>
              <w:t xml:space="preserve">ул. </w:t>
            </w:r>
            <w:proofErr w:type="spellStart"/>
            <w:r w:rsidR="001111C5" w:rsidRPr="001111C5">
              <w:rPr>
                <w:sz w:val="28"/>
                <w:szCs w:val="28"/>
              </w:rPr>
              <w:t>Оршично-Набережная</w:t>
            </w:r>
            <w:proofErr w:type="spellEnd"/>
            <w:r w:rsidRPr="00A3704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, </w:t>
            </w:r>
            <w:r w:rsidRPr="00A37043">
              <w:rPr>
                <w:sz w:val="28"/>
                <w:szCs w:val="28"/>
              </w:rPr>
              <w:t xml:space="preserve">отдел кадров                       </w:t>
            </w:r>
            <w:proofErr w:type="spellStart"/>
            <w:r w:rsidRPr="00A37043">
              <w:rPr>
                <w:sz w:val="28"/>
                <w:szCs w:val="28"/>
              </w:rPr>
              <w:t>каб</w:t>
            </w:r>
            <w:proofErr w:type="spellEnd"/>
            <w:r w:rsidRPr="00A37043">
              <w:rPr>
                <w:sz w:val="28"/>
                <w:szCs w:val="28"/>
              </w:rPr>
              <w:t>.  № 33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время работы: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понедельник-пятница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с 8.00 до 13.00, 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 14.00 до 17.00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выходной: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суббота, воскресенье,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праздничные дни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1 82 58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1 87 58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-----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</w:p>
          <w:p w:rsidR="004D44BF" w:rsidRPr="00A37043" w:rsidRDefault="004D44BF" w:rsidP="00E36C00">
            <w:pPr>
              <w:spacing w:line="260" w:lineRule="exact"/>
              <w:jc w:val="both"/>
            </w:pP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бессрочно</w:t>
            </w: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2.2. Выдача справки о месте работы, службы и </w:t>
            </w:r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г. Орша, </w:t>
            </w:r>
            <w:r w:rsidR="001111C5" w:rsidRPr="001111C5">
              <w:rPr>
                <w:sz w:val="28"/>
                <w:szCs w:val="28"/>
              </w:rPr>
              <w:t xml:space="preserve">ул. </w:t>
            </w:r>
            <w:proofErr w:type="spellStart"/>
            <w:r w:rsidR="001111C5" w:rsidRPr="001111C5">
              <w:rPr>
                <w:sz w:val="28"/>
                <w:szCs w:val="28"/>
              </w:rPr>
              <w:t>Оршично-Набережная</w:t>
            </w:r>
            <w:proofErr w:type="spellEnd"/>
            <w:r w:rsidRPr="00A3704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, </w:t>
            </w:r>
            <w:r w:rsidRPr="00A37043">
              <w:rPr>
                <w:sz w:val="28"/>
                <w:szCs w:val="28"/>
              </w:rPr>
              <w:t>отдел кадров</w:t>
            </w:r>
            <w:r>
              <w:rPr>
                <w:sz w:val="28"/>
                <w:szCs w:val="28"/>
              </w:rPr>
              <w:t xml:space="preserve">,        </w:t>
            </w:r>
            <w:proofErr w:type="spellStart"/>
            <w:r w:rsidRPr="00A37043">
              <w:rPr>
                <w:sz w:val="28"/>
                <w:szCs w:val="28"/>
              </w:rPr>
              <w:t>каб</w:t>
            </w:r>
            <w:proofErr w:type="spellEnd"/>
            <w:r w:rsidRPr="00A37043">
              <w:rPr>
                <w:sz w:val="28"/>
                <w:szCs w:val="28"/>
              </w:rPr>
              <w:t>. № 33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-----</w:t>
            </w: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бессрочно</w:t>
            </w: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занимаемой должности</w:t>
            </w:r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время работы: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понедельник–пятница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 xml:space="preserve">с 8.00 до 13.00, 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 14.00 до 17.00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суббота, воскресенье,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праздничные дни</w:t>
            </w:r>
          </w:p>
          <w:p w:rsidR="004D44BF" w:rsidRPr="008438D4" w:rsidRDefault="004D44BF" w:rsidP="00E36C00">
            <w:pPr>
              <w:spacing w:line="260" w:lineRule="exact"/>
            </w:pP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1 82 58</w:t>
            </w:r>
            <w:r>
              <w:rPr>
                <w:sz w:val="28"/>
                <w:szCs w:val="28"/>
              </w:rPr>
              <w:t xml:space="preserve">,                  </w:t>
            </w: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1 87 58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2.3. Выдача справки о периоде работы, службы</w:t>
            </w:r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г. Орша, </w:t>
            </w:r>
            <w:r w:rsidR="001111C5" w:rsidRPr="001111C5">
              <w:rPr>
                <w:sz w:val="28"/>
                <w:szCs w:val="28"/>
              </w:rPr>
              <w:t xml:space="preserve">ул. </w:t>
            </w:r>
            <w:proofErr w:type="spellStart"/>
            <w:r w:rsidR="001111C5" w:rsidRPr="001111C5">
              <w:rPr>
                <w:sz w:val="28"/>
                <w:szCs w:val="28"/>
              </w:rPr>
              <w:t>Оршично-Набережная</w:t>
            </w:r>
            <w:proofErr w:type="spellEnd"/>
            <w:r w:rsidRPr="00A3704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, </w:t>
            </w:r>
            <w:r w:rsidRPr="00A37043">
              <w:rPr>
                <w:sz w:val="28"/>
                <w:szCs w:val="28"/>
              </w:rPr>
              <w:t>отдел кадров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7043">
              <w:rPr>
                <w:sz w:val="28"/>
                <w:szCs w:val="28"/>
              </w:rPr>
              <w:t>каб</w:t>
            </w:r>
            <w:proofErr w:type="spellEnd"/>
            <w:r w:rsidRPr="00A37043">
              <w:rPr>
                <w:sz w:val="28"/>
                <w:szCs w:val="28"/>
              </w:rPr>
              <w:t>. № 33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lastRenderedPageBreak/>
              <w:t>время работы: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понедельник–пятница</w:t>
            </w:r>
            <w:r>
              <w:rPr>
                <w:sz w:val="28"/>
                <w:szCs w:val="28"/>
              </w:rPr>
              <w:t xml:space="preserve">   </w:t>
            </w:r>
            <w:r w:rsidRPr="00A37043">
              <w:rPr>
                <w:sz w:val="28"/>
                <w:szCs w:val="28"/>
              </w:rPr>
              <w:t xml:space="preserve">с 8.00 до 13.00, 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 14.00 до 17.00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суббота, воскресенье,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праздничные дни</w:t>
            </w:r>
          </w:p>
          <w:p w:rsidR="004D44BF" w:rsidRPr="00A37043" w:rsidRDefault="004D44BF" w:rsidP="00E36C00">
            <w:pPr>
              <w:spacing w:line="260" w:lineRule="exact"/>
            </w:pP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1 82 58</w:t>
            </w:r>
            <w:r>
              <w:rPr>
                <w:sz w:val="28"/>
                <w:szCs w:val="28"/>
              </w:rPr>
              <w:t xml:space="preserve">,                 </w:t>
            </w: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1 87 58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lastRenderedPageBreak/>
              <w:t>-----</w:t>
            </w: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бессрочно</w:t>
            </w: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lastRenderedPageBreak/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г. Орша, </w:t>
            </w:r>
            <w:r w:rsidR="001111C5" w:rsidRPr="001111C5">
              <w:rPr>
                <w:sz w:val="28"/>
                <w:szCs w:val="28"/>
              </w:rPr>
              <w:t xml:space="preserve">ул. </w:t>
            </w:r>
            <w:proofErr w:type="spellStart"/>
            <w:r w:rsidR="001111C5" w:rsidRPr="001111C5">
              <w:rPr>
                <w:sz w:val="28"/>
                <w:szCs w:val="28"/>
              </w:rPr>
              <w:t>Оршично-Набережная</w:t>
            </w:r>
            <w:proofErr w:type="spellEnd"/>
            <w:r w:rsidRPr="00A3704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, </w:t>
            </w:r>
            <w:r w:rsidRPr="00A37043">
              <w:rPr>
                <w:sz w:val="28"/>
                <w:szCs w:val="28"/>
              </w:rPr>
              <w:t>отдел кадров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37043">
              <w:rPr>
                <w:sz w:val="28"/>
                <w:szCs w:val="28"/>
              </w:rPr>
              <w:t>каб</w:t>
            </w:r>
            <w:proofErr w:type="spellEnd"/>
            <w:r w:rsidRPr="00A37043">
              <w:rPr>
                <w:sz w:val="28"/>
                <w:szCs w:val="28"/>
              </w:rPr>
              <w:t>. № 33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время работы: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понедельник–пятница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 xml:space="preserve">с 8.00 до 13.00, 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 14.00 до 17.00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суббота, воскресенье,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праздничные дни</w:t>
            </w:r>
          </w:p>
          <w:p w:rsidR="004D44BF" w:rsidRPr="00D34E13" w:rsidRDefault="004D44BF" w:rsidP="00E36C00">
            <w:pPr>
              <w:spacing w:line="260" w:lineRule="exact"/>
              <w:rPr>
                <w:sz w:val="6"/>
                <w:szCs w:val="6"/>
              </w:rPr>
            </w:pP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1 82 58</w:t>
            </w:r>
            <w:r>
              <w:rPr>
                <w:sz w:val="28"/>
                <w:szCs w:val="28"/>
              </w:rPr>
              <w:t xml:space="preserve">,                   </w:t>
            </w: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1 87 58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-----</w:t>
            </w: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бессрочно</w:t>
            </w: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2.24. Выдача справки </w:t>
            </w:r>
            <w:proofErr w:type="gramStart"/>
            <w:r w:rsidRPr="00A37043">
              <w:rPr>
                <w:sz w:val="28"/>
                <w:szCs w:val="2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г. Орша, </w:t>
            </w:r>
            <w:r>
              <w:rPr>
                <w:sz w:val="28"/>
                <w:szCs w:val="28"/>
              </w:rPr>
              <w:t xml:space="preserve"> </w:t>
            </w:r>
            <w:r w:rsidR="001111C5" w:rsidRPr="001111C5">
              <w:rPr>
                <w:sz w:val="28"/>
                <w:szCs w:val="28"/>
              </w:rPr>
              <w:t>ул. Оршично-Набережная</w:t>
            </w:r>
            <w:r>
              <w:rPr>
                <w:sz w:val="28"/>
                <w:szCs w:val="28"/>
              </w:rPr>
              <w:t>,</w:t>
            </w:r>
            <w:r w:rsidRPr="00A370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отдел кадров, </w:t>
            </w:r>
            <w:proofErr w:type="spellStart"/>
            <w:r w:rsidRPr="00A37043">
              <w:rPr>
                <w:sz w:val="28"/>
                <w:szCs w:val="28"/>
              </w:rPr>
              <w:t>каб</w:t>
            </w:r>
            <w:proofErr w:type="spellEnd"/>
            <w:r w:rsidRPr="00A37043">
              <w:rPr>
                <w:sz w:val="28"/>
                <w:szCs w:val="28"/>
              </w:rPr>
              <w:t xml:space="preserve">.  № </w:t>
            </w:r>
            <w:r>
              <w:rPr>
                <w:sz w:val="28"/>
                <w:szCs w:val="28"/>
              </w:rPr>
              <w:t>34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время работы: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понедельник–пятница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 8.00 до 13.00, с 14.00 до 17.00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суббота, воскресенье,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праздничные дни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5</w:t>
            </w:r>
            <w:r w:rsidRPr="00A37043">
              <w:rPr>
                <w:sz w:val="28"/>
                <w:szCs w:val="28"/>
              </w:rPr>
              <w:t>2 50 7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-----</w:t>
            </w: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бессрочно</w:t>
            </w:r>
          </w:p>
        </w:tc>
      </w:tr>
      <w:tr w:rsidR="004D44BF" w:rsidRPr="00A37043" w:rsidTr="004D44BF">
        <w:tc>
          <w:tcPr>
            <w:tcW w:w="2552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 xml:space="preserve">2.25. Выдача справки </w:t>
            </w:r>
            <w:proofErr w:type="gramStart"/>
            <w:r w:rsidRPr="00A37043">
              <w:rPr>
                <w:sz w:val="28"/>
                <w:szCs w:val="28"/>
              </w:rPr>
              <w:t xml:space="preserve">о </w:t>
            </w:r>
            <w:r w:rsidRPr="00A37043">
              <w:rPr>
                <w:sz w:val="28"/>
                <w:szCs w:val="28"/>
              </w:rPr>
              <w:lastRenderedPageBreak/>
              <w:t xml:space="preserve">нахождении в отпуске по уходу за ребенком до </w:t>
            </w:r>
            <w:r>
              <w:rPr>
                <w:sz w:val="28"/>
                <w:szCs w:val="28"/>
              </w:rPr>
              <w:t>дос</w:t>
            </w:r>
            <w:r w:rsidRPr="00A37043">
              <w:rPr>
                <w:sz w:val="28"/>
                <w:szCs w:val="28"/>
              </w:rPr>
              <w:t>тижении</w:t>
            </w:r>
            <w:proofErr w:type="gramEnd"/>
            <w:r w:rsidRPr="00A37043">
              <w:rPr>
                <w:sz w:val="28"/>
                <w:szCs w:val="28"/>
              </w:rPr>
              <w:t xml:space="preserve"> им возраста 3 лет</w:t>
            </w:r>
          </w:p>
        </w:tc>
        <w:tc>
          <w:tcPr>
            <w:tcW w:w="2977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lastRenderedPageBreak/>
              <w:t xml:space="preserve">г. Орша, </w:t>
            </w:r>
            <w:r w:rsidR="001111C5" w:rsidRPr="001111C5">
              <w:rPr>
                <w:sz w:val="28"/>
                <w:szCs w:val="28"/>
              </w:rPr>
              <w:t xml:space="preserve">ул. </w:t>
            </w:r>
            <w:proofErr w:type="spellStart"/>
            <w:r w:rsidR="001111C5" w:rsidRPr="001111C5">
              <w:rPr>
                <w:sz w:val="28"/>
                <w:szCs w:val="28"/>
              </w:rPr>
              <w:t>Оршично-Набережная</w:t>
            </w:r>
            <w:proofErr w:type="spellEnd"/>
            <w:r w:rsidRPr="00A3704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, </w:t>
            </w:r>
            <w:r w:rsidRPr="00A37043">
              <w:rPr>
                <w:sz w:val="28"/>
                <w:szCs w:val="28"/>
              </w:rPr>
              <w:t xml:space="preserve">отдел </w:t>
            </w:r>
            <w:r w:rsidRPr="00A37043">
              <w:rPr>
                <w:sz w:val="28"/>
                <w:szCs w:val="28"/>
              </w:rPr>
              <w:lastRenderedPageBreak/>
              <w:t>кадров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 w:rsidRPr="00A37043">
              <w:rPr>
                <w:sz w:val="28"/>
                <w:szCs w:val="28"/>
              </w:rPr>
              <w:t>. № 33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время работы: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понедельник–пятница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 xml:space="preserve">с 8.00 до 13.00, 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с 14.00 до 17.00</w:t>
            </w:r>
          </w:p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выходной: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суббота, воскресенье,</w:t>
            </w:r>
            <w:r>
              <w:rPr>
                <w:sz w:val="28"/>
                <w:szCs w:val="28"/>
              </w:rPr>
              <w:t xml:space="preserve"> </w:t>
            </w:r>
            <w:r w:rsidRPr="00A37043">
              <w:rPr>
                <w:sz w:val="28"/>
                <w:szCs w:val="28"/>
              </w:rPr>
              <w:t>праздничные дни</w:t>
            </w:r>
          </w:p>
          <w:p w:rsidR="004D44BF" w:rsidRPr="00A37043" w:rsidRDefault="004D44BF" w:rsidP="00E36C00">
            <w:pPr>
              <w:spacing w:line="260" w:lineRule="exact"/>
            </w:pP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51 82 </w:t>
            </w:r>
            <w:r w:rsidRPr="00A37043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,                     </w:t>
            </w:r>
            <w:r w:rsidRPr="00A3704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 xml:space="preserve"> 5</w:t>
            </w:r>
            <w:r w:rsidRPr="00A37043">
              <w:rPr>
                <w:sz w:val="28"/>
                <w:szCs w:val="28"/>
              </w:rPr>
              <w:t>1 87 58</w:t>
            </w:r>
          </w:p>
        </w:tc>
        <w:tc>
          <w:tcPr>
            <w:tcW w:w="2835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lastRenderedPageBreak/>
              <w:t>-----</w:t>
            </w:r>
          </w:p>
        </w:tc>
        <w:tc>
          <w:tcPr>
            <w:tcW w:w="2551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бесплатно</w:t>
            </w:r>
          </w:p>
        </w:tc>
        <w:tc>
          <w:tcPr>
            <w:tcW w:w="2268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A37043" w:rsidRDefault="004D44BF" w:rsidP="00E36C00">
            <w:pPr>
              <w:spacing w:line="260" w:lineRule="exact"/>
              <w:jc w:val="both"/>
            </w:pPr>
            <w:r w:rsidRPr="00A37043">
              <w:rPr>
                <w:sz w:val="28"/>
                <w:szCs w:val="28"/>
              </w:rPr>
              <w:t>бессрочно</w:t>
            </w:r>
          </w:p>
        </w:tc>
      </w:tr>
      <w:tr w:rsidR="004D44BF" w:rsidRPr="00CF1A72" w:rsidTr="004D44BF">
        <w:tc>
          <w:tcPr>
            <w:tcW w:w="2552" w:type="dxa"/>
          </w:tcPr>
          <w:p w:rsidR="004D44BF" w:rsidRPr="00CF1A72" w:rsidRDefault="004D44BF" w:rsidP="00E36C00">
            <w:pPr>
              <w:spacing w:line="260" w:lineRule="exact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lastRenderedPageBreak/>
              <w:t xml:space="preserve">2.44. Выдача справки о </w:t>
            </w:r>
            <w:proofErr w:type="spellStart"/>
            <w:r w:rsidRPr="00CF1A72">
              <w:rPr>
                <w:sz w:val="30"/>
                <w:szCs w:val="30"/>
              </w:rPr>
              <w:t>невыделении</w:t>
            </w:r>
            <w:proofErr w:type="spellEnd"/>
            <w:r w:rsidRPr="00CF1A72">
              <w:rPr>
                <w:sz w:val="30"/>
                <w:szCs w:val="3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977" w:type="dxa"/>
          </w:tcPr>
          <w:p w:rsidR="004D44BF" w:rsidRPr="00CF1A72" w:rsidRDefault="004D44BF" w:rsidP="00E36C00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 Орша, </w:t>
            </w:r>
            <w:r w:rsidR="001111C5" w:rsidRPr="001111C5">
              <w:rPr>
                <w:sz w:val="30"/>
                <w:szCs w:val="30"/>
              </w:rPr>
              <w:t xml:space="preserve">ул. </w:t>
            </w:r>
            <w:proofErr w:type="spellStart"/>
            <w:r w:rsidR="001111C5" w:rsidRPr="001111C5">
              <w:rPr>
                <w:sz w:val="30"/>
                <w:szCs w:val="30"/>
              </w:rPr>
              <w:t>Оршично-Набережная</w:t>
            </w:r>
            <w:proofErr w:type="spellEnd"/>
            <w:r>
              <w:rPr>
                <w:sz w:val="30"/>
                <w:szCs w:val="30"/>
              </w:rPr>
              <w:t xml:space="preserve">, 1,                      </w:t>
            </w:r>
            <w:proofErr w:type="spellStart"/>
            <w:r>
              <w:rPr>
                <w:sz w:val="30"/>
                <w:szCs w:val="30"/>
              </w:rPr>
              <w:t>каб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r w:rsidRPr="00CF1A72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 xml:space="preserve"> 34</w:t>
            </w:r>
          </w:p>
          <w:p w:rsidR="004D44BF" w:rsidRDefault="004D44BF" w:rsidP="00E36C00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CF1A72">
              <w:rPr>
                <w:sz w:val="30"/>
                <w:szCs w:val="30"/>
              </w:rPr>
              <w:t>ремя работы: понедельник</w:t>
            </w:r>
            <w:r w:rsidRPr="00A37043">
              <w:rPr>
                <w:sz w:val="28"/>
                <w:szCs w:val="28"/>
              </w:rPr>
              <w:t>–</w:t>
            </w:r>
            <w:r w:rsidRPr="00CF1A72">
              <w:rPr>
                <w:sz w:val="30"/>
                <w:szCs w:val="30"/>
              </w:rPr>
              <w:t xml:space="preserve">пятница </w:t>
            </w:r>
          </w:p>
          <w:p w:rsidR="004D44BF" w:rsidRDefault="004D44BF" w:rsidP="00E36C00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t xml:space="preserve">с 8.00 до 13.00 </w:t>
            </w:r>
          </w:p>
          <w:p w:rsidR="004D44BF" w:rsidRPr="00CF1A72" w:rsidRDefault="004D44BF" w:rsidP="00E36C00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t>и с 14.00 до 17.00,</w:t>
            </w:r>
          </w:p>
          <w:p w:rsidR="004D44BF" w:rsidRPr="00CF1A72" w:rsidRDefault="004D44BF" w:rsidP="00E36C00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t>Выходной: суббота, воскресенье, праздничные дни, тел.</w:t>
            </w:r>
            <w:r>
              <w:rPr>
                <w:sz w:val="30"/>
                <w:szCs w:val="30"/>
              </w:rPr>
              <w:t xml:space="preserve"> 5</w:t>
            </w:r>
            <w:r w:rsidRPr="00CF1A72">
              <w:rPr>
                <w:sz w:val="30"/>
                <w:szCs w:val="30"/>
              </w:rPr>
              <w:t>2 50 75</w:t>
            </w:r>
          </w:p>
        </w:tc>
        <w:tc>
          <w:tcPr>
            <w:tcW w:w="2835" w:type="dxa"/>
          </w:tcPr>
          <w:p w:rsidR="004D44BF" w:rsidRPr="00CF1A72" w:rsidRDefault="004D44BF" w:rsidP="00E36C00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CF1A72">
              <w:rPr>
                <w:sz w:val="30"/>
                <w:szCs w:val="30"/>
              </w:rPr>
              <w:t>аспорт или иной документ, удостоверяющий личность</w:t>
            </w:r>
            <w:bookmarkStart w:id="1" w:name="_GoBack"/>
            <w:bookmarkEnd w:id="1"/>
          </w:p>
        </w:tc>
        <w:tc>
          <w:tcPr>
            <w:tcW w:w="2551" w:type="dxa"/>
          </w:tcPr>
          <w:p w:rsidR="004D44BF" w:rsidRPr="00CF1A72" w:rsidRDefault="004D44BF" w:rsidP="00E36C00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t>бесплатно</w:t>
            </w:r>
          </w:p>
        </w:tc>
        <w:tc>
          <w:tcPr>
            <w:tcW w:w="2268" w:type="dxa"/>
          </w:tcPr>
          <w:p w:rsidR="004D44BF" w:rsidRPr="00CF1A72" w:rsidRDefault="004D44BF" w:rsidP="00E36C00">
            <w:pPr>
              <w:spacing w:line="260" w:lineRule="exact"/>
              <w:jc w:val="center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2410" w:type="dxa"/>
          </w:tcPr>
          <w:p w:rsidR="004D44BF" w:rsidRPr="00CF1A72" w:rsidRDefault="004D44BF" w:rsidP="00E36C00">
            <w:pPr>
              <w:spacing w:line="260" w:lineRule="exact"/>
              <w:rPr>
                <w:sz w:val="30"/>
                <w:szCs w:val="30"/>
              </w:rPr>
            </w:pPr>
            <w:r w:rsidRPr="00CF1A72">
              <w:rPr>
                <w:sz w:val="30"/>
                <w:szCs w:val="30"/>
              </w:rPr>
              <w:t>бессрочно</w:t>
            </w:r>
          </w:p>
        </w:tc>
      </w:tr>
    </w:tbl>
    <w:p w:rsidR="00953CB3" w:rsidRDefault="00953CB3"/>
    <w:sectPr w:rsidR="00953CB3" w:rsidSect="004D44B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BF"/>
    <w:rsid w:val="001111C5"/>
    <w:rsid w:val="001B1567"/>
    <w:rsid w:val="004D44BF"/>
    <w:rsid w:val="00646651"/>
    <w:rsid w:val="008A2B13"/>
    <w:rsid w:val="00953CB3"/>
    <w:rsid w:val="00AB1C11"/>
    <w:rsid w:val="00C0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B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B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Главного</dc:creator>
  <cp:lastModifiedBy>Администратор</cp:lastModifiedBy>
  <cp:revision>7</cp:revision>
  <dcterms:created xsi:type="dcterms:W3CDTF">2022-06-21T05:38:00Z</dcterms:created>
  <dcterms:modified xsi:type="dcterms:W3CDTF">2023-09-23T09:47:00Z</dcterms:modified>
</cp:coreProperties>
</file>