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4" w:rsidRPr="00305264" w:rsidRDefault="00305264" w:rsidP="008A3AA4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 w:rsidRPr="00B8558B">
        <w:rPr>
          <w:sz w:val="30"/>
          <w:szCs w:val="30"/>
          <w:lang w:val="ru-RU"/>
        </w:rPr>
        <w:tab/>
      </w:r>
    </w:p>
    <w:p w:rsidR="00305264" w:rsidRPr="00D93ABE" w:rsidRDefault="00305264" w:rsidP="00D93ABE">
      <w:pPr>
        <w:jc w:val="center"/>
        <w:rPr>
          <w:color w:val="00B050"/>
          <w:sz w:val="36"/>
          <w:szCs w:val="36"/>
          <w:lang w:val="ru-RU"/>
        </w:rPr>
      </w:pPr>
      <w:r w:rsidRPr="00D93ABE">
        <w:rPr>
          <w:b/>
          <w:color w:val="00B050"/>
          <w:sz w:val="36"/>
          <w:szCs w:val="36"/>
          <w:lang w:val="ru-RU"/>
        </w:rPr>
        <w:t>Острые респираторные вирусные инфекции и грипп. Эффективность вакцинации</w:t>
      </w:r>
      <w:r w:rsidRPr="00D93ABE">
        <w:rPr>
          <w:color w:val="00B050"/>
          <w:sz w:val="36"/>
          <w:szCs w:val="36"/>
          <w:lang w:val="ru-RU"/>
        </w:rPr>
        <w:t>.</w:t>
      </w:r>
    </w:p>
    <w:p w:rsidR="00305264" w:rsidRPr="00305264" w:rsidRDefault="00305264" w:rsidP="003729D7">
      <w:pPr>
        <w:jc w:val="both"/>
        <w:rPr>
          <w:color w:val="000000"/>
          <w:sz w:val="30"/>
          <w:szCs w:val="30"/>
          <w:lang w:val="ru-RU" w:eastAsia="ru-RU"/>
        </w:rPr>
      </w:pPr>
      <w:r w:rsidRPr="00305264">
        <w:rPr>
          <w:sz w:val="30"/>
          <w:szCs w:val="30"/>
          <w:lang w:val="ru-RU"/>
        </w:rPr>
        <w:tab/>
      </w:r>
    </w:p>
    <w:p w:rsidR="00305264" w:rsidRPr="00D93ABE" w:rsidRDefault="00305264" w:rsidP="00305264">
      <w:pPr>
        <w:ind w:firstLine="708"/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>Острые респираторные инфекции и грипп выделяются в груп</w:t>
      </w:r>
      <w:r w:rsidR="00D93ABE">
        <w:rPr>
          <w:sz w:val="28"/>
          <w:szCs w:val="28"/>
          <w:lang w:val="ru-RU"/>
        </w:rPr>
        <w:t>пу социально значимых болезней, ведь они</w:t>
      </w:r>
      <w:r w:rsidRPr="00D93ABE">
        <w:rPr>
          <w:sz w:val="28"/>
          <w:szCs w:val="28"/>
          <w:lang w:val="ru-RU"/>
        </w:rPr>
        <w:t xml:space="preserve"> представляют собой существенную проблему для общественного здравоохранения, оказывая негативное воздействие на все сферы жизни, включая экономику страны. Среди </w:t>
      </w:r>
      <w:r w:rsidR="00D93ABE" w:rsidRPr="00D93ABE">
        <w:rPr>
          <w:sz w:val="28"/>
          <w:szCs w:val="28"/>
          <w:lang w:val="ru-RU"/>
        </w:rPr>
        <w:t>ежегодно</w:t>
      </w:r>
      <w:r w:rsidR="00D93ABE" w:rsidRPr="00D93ABE">
        <w:rPr>
          <w:sz w:val="28"/>
          <w:szCs w:val="28"/>
          <w:lang w:val="ru-RU"/>
        </w:rPr>
        <w:t xml:space="preserve"> </w:t>
      </w:r>
      <w:r w:rsidRPr="00D93ABE">
        <w:rPr>
          <w:sz w:val="28"/>
          <w:szCs w:val="28"/>
          <w:lang w:val="ru-RU"/>
        </w:rPr>
        <w:t>регистрируемых в Республике Беларусь случаев инфекционных заболеваний на долю острых респираторных инфекций и гриппа</w:t>
      </w:r>
      <w:r w:rsidR="00D93ABE">
        <w:rPr>
          <w:sz w:val="28"/>
          <w:szCs w:val="28"/>
          <w:lang w:val="ru-RU"/>
        </w:rPr>
        <w:t xml:space="preserve"> приходится около 97%. Э</w:t>
      </w:r>
      <w:r w:rsidRPr="00D93ABE">
        <w:rPr>
          <w:sz w:val="28"/>
          <w:szCs w:val="28"/>
          <w:lang w:val="ru-RU"/>
        </w:rPr>
        <w:t>пидемические подъемы заболеваемости гриппом наносят значительный экономический ущерб каждому государству, предприятию и конкретному человеку.</w:t>
      </w:r>
    </w:p>
    <w:p w:rsidR="00305264" w:rsidRPr="00D93ABE" w:rsidRDefault="00305264" w:rsidP="00305264">
      <w:pPr>
        <w:ind w:firstLine="708"/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>В связи с биологической особенностью вирусов гриппа к видоизменению, подъемы заболеваемости гриппом регистрируются каждый год с разной интенсивностью</w:t>
      </w:r>
      <w:r w:rsidR="003729D7" w:rsidRPr="00D93ABE">
        <w:rPr>
          <w:sz w:val="28"/>
          <w:szCs w:val="28"/>
          <w:lang w:val="ru-RU"/>
        </w:rPr>
        <w:t>,</w:t>
      </w:r>
      <w:r w:rsidRPr="00D93ABE">
        <w:rPr>
          <w:sz w:val="28"/>
          <w:szCs w:val="28"/>
          <w:lang w:val="ru-RU"/>
        </w:rPr>
        <w:t xml:space="preserve"> и риск инфицирования у не</w:t>
      </w:r>
      <w:r w:rsidR="003729D7" w:rsidRPr="00D93ABE">
        <w:rPr>
          <w:sz w:val="28"/>
          <w:szCs w:val="28"/>
          <w:lang w:val="ru-RU"/>
        </w:rPr>
        <w:t xml:space="preserve"> </w:t>
      </w:r>
      <w:r w:rsidRPr="00D93ABE">
        <w:rPr>
          <w:sz w:val="28"/>
          <w:szCs w:val="28"/>
          <w:lang w:val="ru-RU"/>
        </w:rPr>
        <w:t xml:space="preserve">привитых лиц сохраняется ежегодно. </w:t>
      </w:r>
    </w:p>
    <w:p w:rsidR="003729D7" w:rsidRPr="00D93ABE" w:rsidRDefault="003729D7" w:rsidP="003729D7">
      <w:pPr>
        <w:ind w:firstLine="708"/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 xml:space="preserve">Острые респираторные инфекции – это группа заболеваний, характеризующихся поражением различных отделов верхних дыхательных путей и общими симптомами интоксикации различной степени тяжести. </w:t>
      </w:r>
    </w:p>
    <w:p w:rsidR="003729D7" w:rsidRPr="00D93ABE" w:rsidRDefault="003729D7" w:rsidP="003729D7">
      <w:pPr>
        <w:ind w:firstLine="708"/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>Грипп – инфекция, известная со времен Гиппократа (5 век до н.э.), которая не имеет себе равных по скор</w:t>
      </w:r>
      <w:bookmarkStart w:id="0" w:name="_GoBack"/>
      <w:bookmarkEnd w:id="0"/>
      <w:r w:rsidRPr="00D93ABE">
        <w:rPr>
          <w:sz w:val="28"/>
          <w:szCs w:val="28"/>
          <w:lang w:val="ru-RU"/>
        </w:rPr>
        <w:t>ости глобального распространения. Вирусы гриппа характеризуются постоянной циркуляцией и высокой заразностью, что способствует, помимо возникновения эпидемий и пандемий, периодическим сезонным подъемам заболеваемости, пик которых в районах с умеренным климатом обычно приходится на зимнее время.</w:t>
      </w:r>
    </w:p>
    <w:p w:rsidR="003729D7" w:rsidRPr="00D93ABE" w:rsidRDefault="003729D7" w:rsidP="003729D7">
      <w:pPr>
        <w:ind w:firstLine="708"/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 xml:space="preserve">Грипп способен приводить к развитию тяжелых осложнений (пневмонии, бронхообструкции, менингоэнцефалиты и т.д.) и к смертельным исходам, особенно в группах лиц, относящихся к категориям повышенного риска – дети первых лет жизни, пожилые люди и пациенты с хроническими заболеваниями. </w:t>
      </w:r>
    </w:p>
    <w:p w:rsidR="003729D7" w:rsidRPr="00D93ABE" w:rsidRDefault="003729D7" w:rsidP="00305264">
      <w:pPr>
        <w:ind w:firstLine="708"/>
        <w:jc w:val="both"/>
        <w:rPr>
          <w:sz w:val="28"/>
          <w:szCs w:val="28"/>
          <w:lang w:val="ru-RU"/>
        </w:rPr>
      </w:pPr>
    </w:p>
    <w:p w:rsidR="00305264" w:rsidRPr="00D93ABE" w:rsidRDefault="00305264" w:rsidP="00305264">
      <w:pPr>
        <w:ind w:firstLine="708"/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 xml:space="preserve">По данным экспертов Всемирной организации здравоохранения, при эпидемиях гриппом заболевает до 10% взрослых и до 30% детей, погибает 250-500 тысяч человек. Экономический ущерб при этом составляет от 1 до 6 </w:t>
      </w:r>
      <w:proofErr w:type="gramStart"/>
      <w:r w:rsidRPr="00D93ABE">
        <w:rPr>
          <w:sz w:val="28"/>
          <w:szCs w:val="28"/>
          <w:lang w:val="ru-RU"/>
        </w:rPr>
        <w:t>млн</w:t>
      </w:r>
      <w:proofErr w:type="gramEnd"/>
      <w:r w:rsidRPr="00D93ABE">
        <w:rPr>
          <w:sz w:val="28"/>
          <w:szCs w:val="28"/>
          <w:lang w:val="ru-RU"/>
        </w:rPr>
        <w:t xml:space="preserve"> долларов на каждые 100 тысяч населения.</w:t>
      </w:r>
    </w:p>
    <w:p w:rsidR="00305264" w:rsidRPr="00D93ABE" w:rsidRDefault="00305264" w:rsidP="00305264">
      <w:pPr>
        <w:ind w:firstLine="708"/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 xml:space="preserve">Величину ущерба, наносимого непосредственно гриппом и гриппоподобными заболеваниями, а также осложнениями после них, можно снизить благодаря наиболее эффективному методу защиты – вакцинации. Вакцинация как перспективное средство борьбы с гриппом признана специалистами всего мира. </w:t>
      </w:r>
    </w:p>
    <w:p w:rsidR="00305264" w:rsidRPr="00D93ABE" w:rsidRDefault="00305264" w:rsidP="00305264">
      <w:pPr>
        <w:ind w:firstLine="708"/>
        <w:jc w:val="both"/>
        <w:rPr>
          <w:rFonts w:eastAsia="SimSun"/>
          <w:sz w:val="28"/>
          <w:szCs w:val="28"/>
          <w:lang w:val="ru-RU" w:eastAsia="zh-CN"/>
        </w:rPr>
      </w:pPr>
      <w:r w:rsidRPr="00D93ABE">
        <w:rPr>
          <w:rFonts w:eastAsia="SimSun"/>
          <w:sz w:val="28"/>
          <w:szCs w:val="28"/>
          <w:lang w:val="ru-RU" w:eastAsia="zh-CN"/>
        </w:rPr>
        <w:t xml:space="preserve">На протяжении ряда последних лет значительное внимание уделяется организации вакцинации против гриппа работающего населения, в том числе с привлечением финансовых средств работодателя. </w:t>
      </w:r>
    </w:p>
    <w:p w:rsidR="00305264" w:rsidRPr="00D93ABE" w:rsidRDefault="00305264" w:rsidP="00305264">
      <w:pPr>
        <w:ind w:firstLine="708"/>
        <w:jc w:val="both"/>
        <w:rPr>
          <w:rFonts w:eastAsia="SimSun"/>
          <w:sz w:val="28"/>
          <w:szCs w:val="28"/>
          <w:lang w:val="ru-RU" w:eastAsia="zh-CN"/>
        </w:rPr>
      </w:pPr>
      <w:proofErr w:type="gramStart"/>
      <w:r w:rsidRPr="00D93ABE">
        <w:rPr>
          <w:sz w:val="28"/>
          <w:szCs w:val="28"/>
          <w:lang w:val="ru-RU"/>
        </w:rPr>
        <w:lastRenderedPageBreak/>
        <w:t xml:space="preserve">Мониторинг уровня заболеваемости гриппом и ОРИ работающих на предприятиях республики показал, что охват вакцинацией более 40% коллектива позволяет снизить показатели заболеваемости среди привитых в 1,5-3,3 раза и привести практически к отсутствию случаев гриппа и снизить заболеваемость гриппом у </w:t>
      </w:r>
      <w:r w:rsidR="00D93ABE" w:rsidRPr="00D93ABE">
        <w:rPr>
          <w:sz w:val="28"/>
          <w:szCs w:val="28"/>
          <w:lang w:val="ru-RU"/>
        </w:rPr>
        <w:t>не привитых</w:t>
      </w:r>
      <w:r w:rsidRPr="00D93ABE">
        <w:rPr>
          <w:sz w:val="28"/>
          <w:szCs w:val="28"/>
          <w:lang w:val="ru-RU"/>
        </w:rPr>
        <w:t xml:space="preserve"> в 1,6-2,5 раза.</w:t>
      </w:r>
      <w:proofErr w:type="gramEnd"/>
    </w:p>
    <w:p w:rsidR="00305264" w:rsidRPr="00D93ABE" w:rsidRDefault="00305264" w:rsidP="00305264">
      <w:pPr>
        <w:ind w:firstLine="708"/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 xml:space="preserve">Данная ситуация объясняется тем, что вакцинация 40% и </w:t>
      </w:r>
      <w:r w:rsidR="00DA7933" w:rsidRPr="00D93ABE">
        <w:rPr>
          <w:sz w:val="28"/>
          <w:szCs w:val="28"/>
          <w:lang w:val="ru-RU"/>
        </w:rPr>
        <w:t xml:space="preserve">более </w:t>
      </w:r>
      <w:r w:rsidRPr="00D93ABE">
        <w:rPr>
          <w:sz w:val="28"/>
          <w:szCs w:val="28"/>
          <w:lang w:val="ru-RU"/>
        </w:rPr>
        <w:t xml:space="preserve"> в коллективе позволяет начать формирование коллективного иммунитета и повлиять на заболеваемость не привитых: чем большее количество человек защищено от гриппа, тем меньше в коллективе источников инфекции и меньше возможности для распространения вирусов. </w:t>
      </w:r>
    </w:p>
    <w:p w:rsidR="00305264" w:rsidRPr="00D93ABE" w:rsidRDefault="00305264" w:rsidP="00305264">
      <w:pPr>
        <w:jc w:val="both"/>
        <w:rPr>
          <w:sz w:val="28"/>
          <w:szCs w:val="28"/>
          <w:lang w:val="ru-RU"/>
        </w:rPr>
      </w:pPr>
      <w:r w:rsidRPr="00D93ABE">
        <w:rPr>
          <w:sz w:val="28"/>
          <w:szCs w:val="28"/>
          <w:lang w:val="ru-RU"/>
        </w:rPr>
        <w:tab/>
      </w:r>
      <w:r w:rsidRPr="00D93ABE">
        <w:rPr>
          <w:rFonts w:eastAsia="SimSun"/>
          <w:sz w:val="28"/>
          <w:szCs w:val="28"/>
          <w:lang w:val="ru-RU" w:eastAsia="zh-CN"/>
        </w:rPr>
        <w:t>Имеющиеся расчеты убедительно показывают – с точки зрения интересов общества и каждого отдельного человека, вакцинация против гриппа является медицински и экономически целесообразным профилактическим мероприятием, позволяя экономить значительные средства, сохранять жизнь и ее качество.</w:t>
      </w:r>
    </w:p>
    <w:p w:rsidR="00305264" w:rsidRPr="00D93ABE" w:rsidRDefault="00305264" w:rsidP="00305264">
      <w:pPr>
        <w:jc w:val="both"/>
        <w:rPr>
          <w:sz w:val="28"/>
          <w:szCs w:val="28"/>
          <w:lang w:val="ru-RU"/>
        </w:rPr>
      </w:pPr>
    </w:p>
    <w:p w:rsidR="00305264" w:rsidRPr="00D93ABE" w:rsidRDefault="00305264" w:rsidP="00305264">
      <w:pPr>
        <w:jc w:val="both"/>
        <w:rPr>
          <w:sz w:val="28"/>
          <w:szCs w:val="28"/>
          <w:lang w:val="ru-RU"/>
        </w:rPr>
      </w:pPr>
    </w:p>
    <w:p w:rsidR="00305264" w:rsidRPr="00D93ABE" w:rsidRDefault="00305264" w:rsidP="00305264">
      <w:pPr>
        <w:jc w:val="both"/>
        <w:rPr>
          <w:sz w:val="28"/>
          <w:szCs w:val="28"/>
          <w:lang w:val="ru-RU"/>
        </w:rPr>
      </w:pPr>
    </w:p>
    <w:p w:rsidR="00305264" w:rsidRPr="00D93ABE" w:rsidRDefault="00305264" w:rsidP="00305264">
      <w:pPr>
        <w:jc w:val="both"/>
        <w:rPr>
          <w:sz w:val="28"/>
          <w:szCs w:val="28"/>
          <w:lang w:val="ru-RU"/>
        </w:rPr>
      </w:pPr>
    </w:p>
    <w:p w:rsidR="00305264" w:rsidRPr="00D93ABE" w:rsidRDefault="00305264" w:rsidP="00305264">
      <w:pPr>
        <w:jc w:val="both"/>
        <w:rPr>
          <w:sz w:val="28"/>
          <w:szCs w:val="28"/>
          <w:lang w:val="ru-RU"/>
        </w:rPr>
      </w:pPr>
    </w:p>
    <w:p w:rsidR="00305264" w:rsidRPr="00D93ABE" w:rsidRDefault="00305264" w:rsidP="00305264">
      <w:pPr>
        <w:jc w:val="both"/>
        <w:rPr>
          <w:sz w:val="28"/>
          <w:szCs w:val="28"/>
          <w:lang w:val="ru-RU"/>
        </w:rPr>
      </w:pPr>
    </w:p>
    <w:p w:rsidR="006E25A1" w:rsidRPr="00D93ABE" w:rsidRDefault="006E25A1" w:rsidP="006E25A1">
      <w:pPr>
        <w:spacing w:before="100" w:beforeAutospacing="1" w:after="100" w:afterAutospacing="1"/>
        <w:jc w:val="right"/>
        <w:rPr>
          <w:sz w:val="28"/>
          <w:szCs w:val="28"/>
          <w:lang w:val="ru-RU" w:eastAsia="ru-RU"/>
        </w:rPr>
      </w:pPr>
      <w:r w:rsidRPr="00D93ABE">
        <w:rPr>
          <w:sz w:val="28"/>
          <w:szCs w:val="28"/>
          <w:lang w:val="ru-RU" w:eastAsia="ru-RU"/>
        </w:rPr>
        <w:t>Подготовила Ю. Иванская, врач-инфекционист поликлиника № 3</w:t>
      </w:r>
    </w:p>
    <w:p w:rsidR="006E25A1" w:rsidRPr="00D93ABE" w:rsidRDefault="006E25A1" w:rsidP="006E25A1">
      <w:pPr>
        <w:spacing w:before="100" w:beforeAutospacing="1" w:after="100" w:afterAutospacing="1"/>
        <w:jc w:val="right"/>
        <w:rPr>
          <w:sz w:val="28"/>
          <w:szCs w:val="28"/>
          <w:lang w:val="ru-RU" w:eastAsia="ru-RU"/>
        </w:rPr>
      </w:pPr>
      <w:r w:rsidRPr="00D93ABE">
        <w:rPr>
          <w:sz w:val="28"/>
          <w:szCs w:val="28"/>
          <w:lang w:val="ru-RU" w:eastAsia="ru-RU"/>
        </w:rPr>
        <w:t>По материалам интернет-источников</w:t>
      </w:r>
    </w:p>
    <w:p w:rsidR="00305264" w:rsidRPr="00D93ABE" w:rsidRDefault="00305264" w:rsidP="00305264">
      <w:pPr>
        <w:rPr>
          <w:rFonts w:eastAsia="SimSun"/>
          <w:sz w:val="28"/>
          <w:szCs w:val="28"/>
          <w:lang w:val="ru-RU" w:eastAsia="zh-CN"/>
        </w:rPr>
      </w:pPr>
    </w:p>
    <w:p w:rsidR="00305264" w:rsidRPr="00D93ABE" w:rsidRDefault="00305264" w:rsidP="006660AD">
      <w:pPr>
        <w:suppressAutoHyphens w:val="0"/>
        <w:autoSpaceDE/>
        <w:jc w:val="both"/>
        <w:rPr>
          <w:rFonts w:eastAsia="Calibri"/>
          <w:sz w:val="28"/>
          <w:szCs w:val="28"/>
          <w:lang w:val="ru-RU" w:eastAsia="en-US"/>
        </w:rPr>
      </w:pPr>
    </w:p>
    <w:sectPr w:rsidR="00305264" w:rsidRPr="00D93ABE" w:rsidSect="007E6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AD"/>
    <w:rsid w:val="00080D34"/>
    <w:rsid w:val="000E08D0"/>
    <w:rsid w:val="002B595F"/>
    <w:rsid w:val="00305264"/>
    <w:rsid w:val="003626F6"/>
    <w:rsid w:val="003729D7"/>
    <w:rsid w:val="00373E72"/>
    <w:rsid w:val="00602AAF"/>
    <w:rsid w:val="00655173"/>
    <w:rsid w:val="006660AD"/>
    <w:rsid w:val="006A3B16"/>
    <w:rsid w:val="006E25A1"/>
    <w:rsid w:val="007126E6"/>
    <w:rsid w:val="007471A1"/>
    <w:rsid w:val="007E6553"/>
    <w:rsid w:val="008A3AA4"/>
    <w:rsid w:val="00A66942"/>
    <w:rsid w:val="00AE48FB"/>
    <w:rsid w:val="00B54163"/>
    <w:rsid w:val="00B8558B"/>
    <w:rsid w:val="00C61667"/>
    <w:rsid w:val="00C87B44"/>
    <w:rsid w:val="00D93ABE"/>
    <w:rsid w:val="00DA7933"/>
    <w:rsid w:val="00E13265"/>
    <w:rsid w:val="00E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AD"/>
    <w:pPr>
      <w:suppressAutoHyphens/>
      <w:autoSpaceDE w:val="0"/>
      <w:spacing w:after="0" w:line="240" w:lineRule="auto"/>
    </w:pPr>
    <w:rPr>
      <w:rFonts w:eastAsia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D0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AD"/>
    <w:pPr>
      <w:suppressAutoHyphens/>
      <w:autoSpaceDE w:val="0"/>
      <w:spacing w:after="0" w:line="240" w:lineRule="auto"/>
    </w:pPr>
    <w:rPr>
      <w:rFonts w:eastAsia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D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2017-06-09T09:58:00Z</cp:lastPrinted>
  <dcterms:created xsi:type="dcterms:W3CDTF">2017-06-09T09:59:00Z</dcterms:created>
  <dcterms:modified xsi:type="dcterms:W3CDTF">2023-11-22T07:04:00Z</dcterms:modified>
</cp:coreProperties>
</file>