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94" w:rsidRDefault="00662C94" w:rsidP="00662C94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662C94">
        <w:rPr>
          <w:rFonts w:ascii="Times New Roman" w:hAnsi="Times New Roman" w:cs="Times New Roman"/>
          <w:b/>
          <w:color w:val="00B050"/>
          <w:sz w:val="36"/>
          <w:szCs w:val="36"/>
        </w:rPr>
        <w:t>Профилактика болезней органов слуха</w:t>
      </w:r>
    </w:p>
    <w:p w:rsidR="00662C94" w:rsidRPr="00662C94" w:rsidRDefault="00662C94" w:rsidP="006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662C94">
        <w:rPr>
          <w:rFonts w:ascii="Times New Roman" w:hAnsi="Times New Roman" w:cs="Times New Roman"/>
          <w:sz w:val="28"/>
          <w:szCs w:val="28"/>
        </w:rPr>
        <w:t>Здоровье слуха играет ключевую роль в каче</w:t>
      </w:r>
      <w:r>
        <w:rPr>
          <w:rFonts w:ascii="Times New Roman" w:hAnsi="Times New Roman" w:cs="Times New Roman"/>
          <w:sz w:val="28"/>
          <w:szCs w:val="28"/>
        </w:rPr>
        <w:t xml:space="preserve">стве жизни человека, влияя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62C94" w:rsidRPr="00662C94" w:rsidRDefault="00662C94" w:rsidP="00662C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Общение с окружающими</w:t>
      </w:r>
    </w:p>
    <w:p w:rsidR="00662C94" w:rsidRPr="00662C94" w:rsidRDefault="00662C94" w:rsidP="006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662C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2C94">
        <w:rPr>
          <w:rFonts w:ascii="Times New Roman" w:hAnsi="Times New Roman" w:cs="Times New Roman"/>
          <w:sz w:val="28"/>
          <w:szCs w:val="28"/>
        </w:rPr>
        <w:t xml:space="preserve">  Во</w:t>
      </w:r>
      <w:r>
        <w:rPr>
          <w:rFonts w:ascii="Times New Roman" w:hAnsi="Times New Roman" w:cs="Times New Roman"/>
          <w:sz w:val="28"/>
          <w:szCs w:val="28"/>
        </w:rPr>
        <w:t>зможности получения образования</w:t>
      </w:r>
    </w:p>
    <w:p w:rsidR="00662C94" w:rsidRPr="00662C94" w:rsidRDefault="00662C94" w:rsidP="006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662C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 Профессиональную деятельность</w:t>
      </w:r>
    </w:p>
    <w:p w:rsidR="00662C94" w:rsidRPr="00662C94" w:rsidRDefault="00662C94" w:rsidP="00662C94">
      <w:pPr>
        <w:jc w:val="both"/>
        <w:rPr>
          <w:rFonts w:ascii="Times New Roman" w:hAnsi="Times New Roman" w:cs="Times New Roman"/>
          <w:sz w:val="28"/>
          <w:szCs w:val="28"/>
        </w:rPr>
      </w:pPr>
      <w:r w:rsidRPr="00662C9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2C94">
        <w:rPr>
          <w:rFonts w:ascii="Times New Roman" w:hAnsi="Times New Roman" w:cs="Times New Roman"/>
          <w:sz w:val="28"/>
          <w:szCs w:val="28"/>
        </w:rPr>
        <w:t xml:space="preserve"> Социальную адаптацию</w:t>
      </w:r>
    </w:p>
    <w:p w:rsidR="00662C94" w:rsidRDefault="00662C94" w:rsidP="00662C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62C94">
        <w:rPr>
          <w:rStyle w:val="a4"/>
          <w:sz w:val="28"/>
          <w:szCs w:val="28"/>
        </w:rPr>
        <w:t>Причины нарушения слуха</w:t>
      </w:r>
      <w:r w:rsidRPr="00662C94">
        <w:rPr>
          <w:sz w:val="28"/>
          <w:szCs w:val="28"/>
        </w:rPr>
        <w:t xml:space="preserve">: </w:t>
      </w:r>
    </w:p>
    <w:p w:rsidR="00662C94" w:rsidRDefault="00662C94" w:rsidP="00662C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62C94">
        <w:rPr>
          <w:sz w:val="28"/>
          <w:szCs w:val="28"/>
        </w:rPr>
        <w:t>генетические и врожденные аномалии развития уха, заболевания во время беременности (краснуха, грипп и т.д.),</w:t>
      </w:r>
    </w:p>
    <w:p w:rsidR="00662C94" w:rsidRDefault="00662C94" w:rsidP="00662C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62C94">
        <w:rPr>
          <w:sz w:val="28"/>
          <w:szCs w:val="28"/>
        </w:rPr>
        <w:t xml:space="preserve">перенесенные детские инфекции (корь, скарлатина, паротит, менингит), гнойный средний отит, поражения слухового нерва, </w:t>
      </w:r>
    </w:p>
    <w:p w:rsidR="00662C94" w:rsidRDefault="00662C94" w:rsidP="00662C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62C94">
        <w:rPr>
          <w:sz w:val="28"/>
          <w:szCs w:val="28"/>
        </w:rPr>
        <w:t xml:space="preserve">черепно-мозговая травма, </w:t>
      </w:r>
    </w:p>
    <w:p w:rsidR="00662C94" w:rsidRDefault="00662C94" w:rsidP="00662C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62C94">
        <w:rPr>
          <w:sz w:val="28"/>
          <w:szCs w:val="28"/>
        </w:rPr>
        <w:t xml:space="preserve">опухоли, </w:t>
      </w:r>
    </w:p>
    <w:p w:rsidR="00662C94" w:rsidRDefault="00662C94" w:rsidP="00662C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62C94">
        <w:rPr>
          <w:sz w:val="28"/>
          <w:szCs w:val="28"/>
        </w:rPr>
        <w:t xml:space="preserve">шумовая травма, </w:t>
      </w:r>
    </w:p>
    <w:p w:rsidR="00662C94" w:rsidRPr="00662C94" w:rsidRDefault="00662C94" w:rsidP="00662C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662C94">
        <w:rPr>
          <w:sz w:val="28"/>
          <w:szCs w:val="28"/>
        </w:rPr>
        <w:t xml:space="preserve">воздействие токсических для органов слуха лекарств — салицилатов, хининов, </w:t>
      </w:r>
      <w:proofErr w:type="spellStart"/>
      <w:r w:rsidRPr="00662C94">
        <w:rPr>
          <w:sz w:val="28"/>
          <w:szCs w:val="28"/>
        </w:rPr>
        <w:t>аминогликозидов</w:t>
      </w:r>
      <w:proofErr w:type="spellEnd"/>
      <w:r w:rsidRPr="00662C94">
        <w:rPr>
          <w:sz w:val="28"/>
          <w:szCs w:val="28"/>
        </w:rPr>
        <w:t xml:space="preserve">, мочегонных препаратов (фуросемид, </w:t>
      </w:r>
      <w:proofErr w:type="spellStart"/>
      <w:r w:rsidRPr="00662C94">
        <w:rPr>
          <w:sz w:val="28"/>
          <w:szCs w:val="28"/>
        </w:rPr>
        <w:t>этакриновая</w:t>
      </w:r>
      <w:proofErr w:type="spellEnd"/>
      <w:r w:rsidRPr="00662C94">
        <w:rPr>
          <w:sz w:val="28"/>
          <w:szCs w:val="28"/>
        </w:rPr>
        <w:t xml:space="preserve"> кислота), некоторых противоопухолевых средств и др.</w:t>
      </w:r>
    </w:p>
    <w:p w:rsidR="00662C94" w:rsidRPr="00662C94" w:rsidRDefault="00662C94" w:rsidP="00662C94">
      <w:pPr>
        <w:pStyle w:val="a3"/>
        <w:jc w:val="both"/>
        <w:rPr>
          <w:sz w:val="28"/>
          <w:szCs w:val="28"/>
        </w:rPr>
      </w:pPr>
      <w:r w:rsidRPr="00662C94">
        <w:rPr>
          <w:rStyle w:val="a4"/>
          <w:sz w:val="28"/>
          <w:szCs w:val="28"/>
        </w:rPr>
        <w:t>Первый симптомы снижения слуха:</w:t>
      </w:r>
      <w:r w:rsidRPr="00662C94">
        <w:rPr>
          <w:sz w:val="28"/>
          <w:szCs w:val="28"/>
        </w:rPr>
        <w:t xml:space="preserve"> нарушение разборчивости речи, частые просьбы повторить фразы, затруднения в общении и пользовании телефоном, увеличение громкости радио и телевизора, трудности в восприятии высоких частот.</w:t>
      </w:r>
    </w:p>
    <w:p w:rsidR="00662C94" w:rsidRPr="00662C94" w:rsidRDefault="00662C94" w:rsidP="00662C94">
      <w:pPr>
        <w:pStyle w:val="a3"/>
        <w:jc w:val="both"/>
        <w:rPr>
          <w:sz w:val="28"/>
          <w:szCs w:val="28"/>
        </w:rPr>
      </w:pPr>
      <w:r w:rsidRPr="00662C94">
        <w:rPr>
          <w:sz w:val="28"/>
          <w:szCs w:val="28"/>
        </w:rPr>
        <w:t xml:space="preserve">Если появились такие симптомы: как можно быстрее обратитесь к </w:t>
      </w:r>
      <w:r>
        <w:rPr>
          <w:sz w:val="28"/>
          <w:szCs w:val="28"/>
        </w:rPr>
        <w:t>врачу-</w:t>
      </w:r>
      <w:proofErr w:type="spellStart"/>
      <w:r w:rsidRPr="00662C94">
        <w:rPr>
          <w:sz w:val="28"/>
          <w:szCs w:val="28"/>
        </w:rPr>
        <w:t>оториноларингологу</w:t>
      </w:r>
      <w:proofErr w:type="spellEnd"/>
      <w:r w:rsidRPr="00662C94">
        <w:rPr>
          <w:sz w:val="28"/>
          <w:szCs w:val="28"/>
        </w:rPr>
        <w:t>. Орган слуха перегружается шумами современного города, страдает от использования наушников (гарнитур), телефонов, плееров. Под воздействием звуковых волн барабанная перепонка колеблется и постепенно теряет свою элас</w:t>
      </w:r>
      <w:r>
        <w:rPr>
          <w:sz w:val="28"/>
          <w:szCs w:val="28"/>
        </w:rPr>
        <w:t>тичность.</w:t>
      </w:r>
    </w:p>
    <w:p w:rsidR="00662C94" w:rsidRPr="00662C94" w:rsidRDefault="00CB7419" w:rsidP="00662C9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Гигиенические рекомендации</w:t>
      </w:r>
      <w:r w:rsidR="00662C94" w:rsidRPr="00662C94">
        <w:rPr>
          <w:rFonts w:ascii="Times New Roman" w:hAnsi="Times New Roman" w:cs="Times New Roman"/>
          <w:b/>
          <w:sz w:val="28"/>
          <w:szCs w:val="28"/>
        </w:rPr>
        <w:t>:</w:t>
      </w:r>
    </w:p>
    <w:p w:rsidR="00662C94" w:rsidRPr="00662C94" w:rsidRDefault="00662C94" w:rsidP="00662C9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2C94">
        <w:rPr>
          <w:rFonts w:ascii="Times New Roman" w:hAnsi="Times New Roman" w:cs="Times New Roman"/>
          <w:sz w:val="28"/>
          <w:szCs w:val="28"/>
        </w:rPr>
        <w:t>Ежедневное мытье ушной раковины, не проникая в слуховой проход. Извлекать накопившуюся серу должен только врач—специалист. Следует своевременно удалять очаги инфекции, лечить воспалительные очаги ушной раковины, сопутствующие заболевания, удалять аденоиды, полипы, исправлять носовую перегородку.</w:t>
      </w:r>
    </w:p>
    <w:p w:rsidR="00662C94" w:rsidRPr="00662C94" w:rsidRDefault="00662C94" w:rsidP="00662C9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2C94">
        <w:rPr>
          <w:rFonts w:ascii="Times New Roman" w:hAnsi="Times New Roman" w:cs="Times New Roman"/>
          <w:sz w:val="28"/>
          <w:szCs w:val="28"/>
        </w:rPr>
        <w:t xml:space="preserve">При купании берегите уши. От прыжка в воду может повредиться барабанная перепонка, не подставляйте ухо под удар волны. После </w:t>
      </w:r>
      <w:r w:rsidRPr="00662C94">
        <w:rPr>
          <w:rFonts w:ascii="Times New Roman" w:hAnsi="Times New Roman" w:cs="Times New Roman"/>
          <w:sz w:val="28"/>
          <w:szCs w:val="28"/>
        </w:rPr>
        <w:lastRenderedPageBreak/>
        <w:t xml:space="preserve">плавания обязательно вытрясите воду из уха. Если уши не совсем здоровы — </w:t>
      </w:r>
      <w:proofErr w:type="gramStart"/>
      <w:r w:rsidRPr="00662C94">
        <w:rPr>
          <w:rFonts w:ascii="Times New Roman" w:hAnsi="Times New Roman" w:cs="Times New Roman"/>
          <w:sz w:val="28"/>
          <w:szCs w:val="28"/>
        </w:rPr>
        <w:t>купаться не рекомендовано</w:t>
      </w:r>
      <w:proofErr w:type="gramEnd"/>
      <w:r w:rsidRPr="00662C94">
        <w:rPr>
          <w:rFonts w:ascii="Times New Roman" w:hAnsi="Times New Roman" w:cs="Times New Roman"/>
          <w:sz w:val="28"/>
          <w:szCs w:val="28"/>
        </w:rPr>
        <w:t>.</w:t>
      </w:r>
    </w:p>
    <w:p w:rsidR="00662C94" w:rsidRPr="00662C94" w:rsidRDefault="00662C94" w:rsidP="00662C9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2C94">
        <w:rPr>
          <w:rFonts w:ascii="Times New Roman" w:hAnsi="Times New Roman" w:cs="Times New Roman"/>
          <w:sz w:val="28"/>
          <w:szCs w:val="28"/>
        </w:rPr>
        <w:t>Закрывайте уши при сильном ветре и минусовой температуре.</w:t>
      </w:r>
    </w:p>
    <w:p w:rsidR="00662C94" w:rsidRPr="00662C94" w:rsidRDefault="00662C94" w:rsidP="00662C9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2C94">
        <w:rPr>
          <w:rFonts w:ascii="Times New Roman" w:hAnsi="Times New Roman" w:cs="Times New Roman"/>
          <w:sz w:val="28"/>
          <w:szCs w:val="28"/>
        </w:rPr>
        <w:t>В случае попадания инородных тел или насекомых не пытайтесь самостоятельно удалять их из ушного прохода. Немедленно обратитесь к врачу.</w:t>
      </w:r>
    </w:p>
    <w:p w:rsidR="00662C94" w:rsidRPr="00662C94" w:rsidRDefault="00662C94" w:rsidP="00662C9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2C94">
        <w:rPr>
          <w:rFonts w:ascii="Times New Roman" w:hAnsi="Times New Roman" w:cs="Times New Roman"/>
          <w:sz w:val="28"/>
          <w:szCs w:val="28"/>
        </w:rPr>
        <w:t>Вакцинация детей первого года жизни от менингита, кори, эпидемического паротита и краснухи способствует профилактике приобретенной глухоты.</w:t>
      </w:r>
    </w:p>
    <w:p w:rsidR="00662C94" w:rsidRPr="00CB7419" w:rsidRDefault="00662C94" w:rsidP="00662C9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62C94">
        <w:rPr>
          <w:rFonts w:ascii="Times New Roman" w:hAnsi="Times New Roman" w:cs="Times New Roman"/>
          <w:sz w:val="28"/>
          <w:szCs w:val="28"/>
        </w:rPr>
        <w:t>Регулярно проверяйте свой слух. Следует помнить, что тугоухость может развиваться постепенно и долго оставаться незамеченной, Особенно это опасно в детском возрасте, так как отражается на развитии ребенка.</w:t>
      </w:r>
    </w:p>
    <w:p w:rsidR="00CB7419" w:rsidRPr="00CB7419" w:rsidRDefault="00662C94" w:rsidP="00CB7419">
      <w:pPr>
        <w:rPr>
          <w:rFonts w:ascii="Times New Roman" w:hAnsi="Times New Roman" w:cs="Times New Roman"/>
          <w:b/>
          <w:sz w:val="28"/>
          <w:szCs w:val="28"/>
        </w:rPr>
      </w:pPr>
      <w:r w:rsidRPr="00CB7419">
        <w:rPr>
          <w:rFonts w:ascii="Times New Roman" w:hAnsi="Times New Roman" w:cs="Times New Roman"/>
          <w:b/>
          <w:sz w:val="28"/>
          <w:szCs w:val="28"/>
        </w:rPr>
        <w:t>Основные принципы профилактики</w:t>
      </w:r>
      <w:r w:rsidR="00CB7419">
        <w:rPr>
          <w:rFonts w:ascii="Times New Roman" w:hAnsi="Times New Roman" w:cs="Times New Roman"/>
          <w:b/>
          <w:sz w:val="28"/>
          <w:szCs w:val="28"/>
        </w:rPr>
        <w:t>:</w:t>
      </w:r>
    </w:p>
    <w:p w:rsidR="00CB7419" w:rsidRPr="00CB7419" w:rsidRDefault="00CB7419" w:rsidP="00CB741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7419">
        <w:rPr>
          <w:rFonts w:ascii="Times New Roman" w:hAnsi="Times New Roman" w:cs="Times New Roman"/>
          <w:sz w:val="28"/>
          <w:szCs w:val="28"/>
        </w:rPr>
        <w:t>закаливание организма и физическая активность (утренняя гимнастика, бег, плавание, прогулки);</w:t>
      </w:r>
    </w:p>
    <w:p w:rsidR="00CB7419" w:rsidRPr="00CB7419" w:rsidRDefault="00CB7419" w:rsidP="00CB741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7419">
        <w:rPr>
          <w:rFonts w:ascii="Times New Roman" w:hAnsi="Times New Roman" w:cs="Times New Roman"/>
          <w:sz w:val="28"/>
          <w:szCs w:val="28"/>
        </w:rPr>
        <w:t>личная гигиена;</w:t>
      </w:r>
    </w:p>
    <w:p w:rsidR="00CB7419" w:rsidRPr="00CB7419" w:rsidRDefault="00CB7419" w:rsidP="00CB741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7419">
        <w:rPr>
          <w:rFonts w:ascii="Times New Roman" w:hAnsi="Times New Roman" w:cs="Times New Roman"/>
          <w:sz w:val="28"/>
          <w:szCs w:val="28"/>
        </w:rPr>
        <w:t>предупреждение переохлаждения, травм;</w:t>
      </w:r>
    </w:p>
    <w:p w:rsidR="00CB7419" w:rsidRPr="00CB7419" w:rsidRDefault="00CB7419" w:rsidP="00CB741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7419">
        <w:rPr>
          <w:rFonts w:ascii="Times New Roman" w:hAnsi="Times New Roman" w:cs="Times New Roman"/>
          <w:sz w:val="28"/>
          <w:szCs w:val="28"/>
        </w:rPr>
        <w:t>своевременное лечение инфекционных и воспалительных заболеваний;</w:t>
      </w:r>
    </w:p>
    <w:p w:rsidR="00CB7419" w:rsidRPr="00CB7419" w:rsidRDefault="00CB7419" w:rsidP="00CB741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7419">
        <w:rPr>
          <w:rFonts w:ascii="Times New Roman" w:hAnsi="Times New Roman" w:cs="Times New Roman"/>
          <w:sz w:val="28"/>
          <w:szCs w:val="28"/>
        </w:rPr>
        <w:t>исключение громкой музыки и других шумов;</w:t>
      </w:r>
    </w:p>
    <w:p w:rsidR="00CB7419" w:rsidRPr="00CB7419" w:rsidRDefault="00CB7419" w:rsidP="00CB741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7419">
        <w:rPr>
          <w:rFonts w:ascii="Times New Roman" w:hAnsi="Times New Roman" w:cs="Times New Roman"/>
          <w:sz w:val="28"/>
          <w:szCs w:val="28"/>
        </w:rPr>
        <w:t>отказ от вредных привычек (курение, алкоголь);</w:t>
      </w:r>
    </w:p>
    <w:p w:rsidR="00CB7419" w:rsidRPr="00CB7419" w:rsidRDefault="00CB7419" w:rsidP="00CB741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7419">
        <w:rPr>
          <w:rFonts w:ascii="Times New Roman" w:hAnsi="Times New Roman" w:cs="Times New Roman"/>
          <w:sz w:val="28"/>
          <w:szCs w:val="28"/>
        </w:rPr>
        <w:t>прием лекарств только по назначению врача;</w:t>
      </w:r>
    </w:p>
    <w:p w:rsidR="00CB7419" w:rsidRDefault="00CB7419" w:rsidP="00CB741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B7419">
        <w:rPr>
          <w:rFonts w:ascii="Times New Roman" w:hAnsi="Times New Roman" w:cs="Times New Roman"/>
          <w:sz w:val="28"/>
          <w:szCs w:val="28"/>
        </w:rPr>
        <w:t>рациональное питание богатое витаминами и минеральными веществами (ежедневно употребляйте 400 г овощей и фруктов, мясо, рыбу, молочные продукты).</w:t>
      </w:r>
    </w:p>
    <w:p w:rsidR="00CB7419" w:rsidRDefault="00CB7419" w:rsidP="00CB741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CB7419" w:rsidRDefault="00CB7419" w:rsidP="00CB741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 Защеринская, инструктор-валеолог</w:t>
      </w:r>
    </w:p>
    <w:p w:rsidR="00CB7419" w:rsidRPr="00CB7419" w:rsidRDefault="00CB7419" w:rsidP="00CB7419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по материалам интернет-источников</w:t>
      </w:r>
      <w:bookmarkStart w:id="0" w:name="_GoBack"/>
      <w:bookmarkEnd w:id="0"/>
    </w:p>
    <w:sectPr w:rsidR="00CB7419" w:rsidRPr="00CB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5F5F"/>
    <w:multiLevelType w:val="hybridMultilevel"/>
    <w:tmpl w:val="FF6A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C2D0A"/>
    <w:multiLevelType w:val="hybridMultilevel"/>
    <w:tmpl w:val="4ED6F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E0DEA"/>
    <w:multiLevelType w:val="hybridMultilevel"/>
    <w:tmpl w:val="0EB4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94"/>
    <w:rsid w:val="003C08D9"/>
    <w:rsid w:val="00662C94"/>
    <w:rsid w:val="00CB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C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C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2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2C9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C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62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2025-03-03T07:57:00Z</dcterms:created>
  <dcterms:modified xsi:type="dcterms:W3CDTF">2025-03-03T08:12:00Z</dcterms:modified>
</cp:coreProperties>
</file>