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CFA" w:rsidRDefault="00722E0E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30"/>
          <w:szCs w:val="30"/>
        </w:rPr>
        <w:t>МАТЕРИАЛ</w:t>
      </w:r>
    </w:p>
    <w:p w:rsidR="002A0CFA" w:rsidRDefault="00722E0E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для членов информационно-пропагандистских групп</w:t>
      </w:r>
    </w:p>
    <w:p w:rsidR="002A0CFA" w:rsidRDefault="00722E0E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(июль 2025 г.)</w:t>
      </w:r>
    </w:p>
    <w:p w:rsidR="002A0CFA" w:rsidRDefault="002A0CF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2A0CFA" w:rsidRDefault="00722E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БЕЛАРУСЬ СУВЕРЕННАЯ: ОТ ВОССТАНОВЛЕНИЯ НАРОДНОГО ХОЗЯЙСТВА К </w:t>
      </w:r>
      <w:r w:rsidR="002C102E">
        <w:rPr>
          <w:rFonts w:ascii="Times New Roman" w:hAnsi="Times New Roman" w:cs="Times New Roman"/>
          <w:b/>
          <w:bCs/>
          <w:sz w:val="30"/>
          <w:szCs w:val="30"/>
        </w:rPr>
        <w:t>ИННОВАЦИОННЫМ</w:t>
      </w:r>
      <w:r w:rsidR="002C102E">
        <w:rPr>
          <w:rFonts w:ascii="Times New Roman" w:hAnsi="Times New Roman" w:cs="Times New Roman"/>
          <w:b/>
          <w:bCs/>
          <w:sz w:val="30"/>
          <w:szCs w:val="30"/>
        </w:rPr>
        <w:br/>
        <w:t>ПРОЕКТАМ БУДУЩЕГО</w:t>
      </w:r>
    </w:p>
    <w:p w:rsidR="00515616" w:rsidRDefault="00515616" w:rsidP="00515616">
      <w:pPr>
        <w:spacing w:before="240" w:after="120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(</w:t>
      </w:r>
      <w:r w:rsidRPr="00FA3CA8">
        <w:rPr>
          <w:rFonts w:ascii="Times New Roman" w:hAnsi="Times New Roman" w:cs="Times New Roman"/>
          <w:b/>
          <w:i/>
          <w:sz w:val="30"/>
          <w:szCs w:val="30"/>
        </w:rPr>
        <w:t>для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представителей </w:t>
      </w:r>
      <w:r w:rsidRPr="00FA3CA8">
        <w:rPr>
          <w:rFonts w:ascii="Times New Roman" w:hAnsi="Times New Roman" w:cs="Times New Roman"/>
          <w:b/>
          <w:i/>
          <w:sz w:val="30"/>
          <w:szCs w:val="30"/>
        </w:rPr>
        <w:t>интеллигенции</w:t>
      </w:r>
      <w:r>
        <w:rPr>
          <w:rFonts w:ascii="Times New Roman" w:hAnsi="Times New Roman" w:cs="Times New Roman"/>
          <w:b/>
          <w:i/>
          <w:sz w:val="30"/>
          <w:szCs w:val="30"/>
        </w:rPr>
        <w:t>)</w:t>
      </w:r>
    </w:p>
    <w:p w:rsidR="00515616" w:rsidRPr="00FA3CA8" w:rsidRDefault="00515616" w:rsidP="0051561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Здравствуйте! Начать хотелось бы вот с чего: в математике есть аксиомы</w:t>
      </w:r>
      <w:r w:rsidR="006D7D26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6D7D26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 в государствах и обществах место аксиом занимают законы. И каждый сознательный гражданин понимает: плох или хорош закон, то можно обсуждать. В специально </w:t>
      </w:r>
      <w:r w:rsidR="006D7D26">
        <w:rPr>
          <w:rFonts w:ascii="Times New Roman" w:hAnsi="Times New Roman" w:cs="Times New Roman"/>
          <w:sz w:val="30"/>
          <w:szCs w:val="30"/>
        </w:rPr>
        <w:t>для этого созданных институтах.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Но закон надо принимать и исполнять.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День Независимости Республики Беларусь </w:t>
      </w:r>
      <w:r w:rsidR="00515616" w:rsidRPr="006D7D26">
        <w:rPr>
          <w:rFonts w:ascii="Times New Roman" w:hAnsi="Times New Roman" w:cs="Times New Roman"/>
          <w:bCs/>
          <w:sz w:val="30"/>
          <w:szCs w:val="30"/>
        </w:rPr>
        <w:t>–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это выбор нашего народа: на республиканском референдуме 24 ноября 1996 г. за перенос Дня Независимости на 3 июля проголосовало 88,18% белорусов. Можно с этим не соглашаться, у нас свободная страна, но уважать, принимать и выполнять определенные действия каждый сознательный белорус обязан.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 июля, день освобождения нашей столицы, города-героя Минска от немецко-фашистских захватчиков, особенно важен и для страны, и для народа. Потому что европейцы, объединенные Гитлером, нас тогда пришли убивать. Стирать с лица земли.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Геноцид белорусского народа, свидетельств которому мы в последнее время находим все больше благодаря усилиям Генеральной прокуратуры, должен был привести к исчезновению белорусов и Беларуси. Поэтому дата 3 июля </w:t>
      </w:r>
      <w:r w:rsidR="006D7D26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наше торжество над гитлеровцами, наше возвращение к жизни, </w:t>
      </w:r>
      <w:r w:rsidR="006D7D26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это, наверное, самая правильная дата для празднования нашего Дня Республики. </w:t>
      </w:r>
    </w:p>
    <w:p w:rsidR="002A0CFA" w:rsidRDefault="002A0C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A0CFA" w:rsidRDefault="00722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Уроки истории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Независимость стоит дорого. И наш Президент нам об этом не раз говорил, да мы и с вами можем это наглядно увидеть, внимательно посмотрев на собственную историю. </w:t>
      </w:r>
    </w:p>
    <w:p w:rsidR="002A0CFA" w:rsidRDefault="006C41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Обратите внимание</w:t>
      </w:r>
      <w:r w:rsidR="00722E0E">
        <w:rPr>
          <w:rFonts w:ascii="Times New Roman" w:hAnsi="Times New Roman" w:cs="Times New Roman"/>
          <w:b/>
          <w:bCs/>
          <w:sz w:val="30"/>
          <w:szCs w:val="30"/>
        </w:rPr>
        <w:t xml:space="preserve">: ни разу в жизни нам, белорусам, не давали передать накопленное добро внукам и правнукам. Не было у нас даже шанса </w:t>
      </w:r>
      <w:r w:rsidR="00F35830">
        <w:rPr>
          <w:rFonts w:ascii="Times New Roman" w:hAnsi="Times New Roman" w:cs="Times New Roman"/>
          <w:b/>
          <w:bCs/>
          <w:sz w:val="30"/>
          <w:szCs w:val="30"/>
        </w:rPr>
        <w:t>раз</w:t>
      </w:r>
      <w:r w:rsidR="00722E0E">
        <w:rPr>
          <w:rFonts w:ascii="Times New Roman" w:hAnsi="Times New Roman" w:cs="Times New Roman"/>
          <w:b/>
          <w:bCs/>
          <w:sz w:val="30"/>
          <w:szCs w:val="30"/>
        </w:rPr>
        <w:t xml:space="preserve">богатеть, а нашим потомкам </w:t>
      </w:r>
      <w:r>
        <w:rPr>
          <w:rFonts w:ascii="Times New Roman" w:hAnsi="Times New Roman" w:cs="Times New Roman"/>
          <w:b/>
          <w:bCs/>
          <w:sz w:val="30"/>
          <w:szCs w:val="30"/>
        </w:rPr>
        <w:t>–</w:t>
      </w:r>
      <w:r w:rsidR="00722E0E">
        <w:rPr>
          <w:rFonts w:ascii="Times New Roman" w:hAnsi="Times New Roman" w:cs="Times New Roman"/>
          <w:b/>
          <w:bCs/>
          <w:sz w:val="30"/>
          <w:szCs w:val="30"/>
        </w:rPr>
        <w:t xml:space="preserve"> не начать с пустого места, а опереться на капитал предков.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Только оклемались после раздела Речи </w:t>
      </w:r>
      <w:proofErr w:type="spellStart"/>
      <w:r>
        <w:rPr>
          <w:rFonts w:ascii="Times New Roman" w:hAnsi="Times New Roman" w:cs="Times New Roman"/>
          <w:sz w:val="30"/>
          <w:szCs w:val="30"/>
        </w:rPr>
        <w:t>Посполитой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как на </w:t>
      </w:r>
      <w:r w:rsidR="00F35830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Польское восстание 1830 года. От его последствий оправились </w:t>
      </w:r>
      <w:r w:rsidR="00F35830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бунт </w:t>
      </w:r>
      <w:r>
        <w:rPr>
          <w:rFonts w:ascii="Times New Roman" w:hAnsi="Times New Roman" w:cs="Times New Roman"/>
          <w:sz w:val="30"/>
          <w:szCs w:val="30"/>
        </w:rPr>
        <w:lastRenderedPageBreak/>
        <w:t>Калиновского в 1863</w:t>
      </w:r>
      <w:r w:rsidR="00F35830">
        <w:rPr>
          <w:rFonts w:ascii="Times New Roman" w:hAnsi="Times New Roman" w:cs="Times New Roman"/>
          <w:sz w:val="30"/>
          <w:szCs w:val="30"/>
        </w:rPr>
        <w:t xml:space="preserve"> году</w:t>
      </w:r>
      <w:r>
        <w:rPr>
          <w:rFonts w:ascii="Times New Roman" w:hAnsi="Times New Roman" w:cs="Times New Roman"/>
          <w:sz w:val="30"/>
          <w:szCs w:val="30"/>
        </w:rPr>
        <w:t xml:space="preserve">. Полвека прошло, всего ничего </w:t>
      </w:r>
      <w:r w:rsidR="00F35830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получите, Первая мировая война. Потом разрыв Беларуси пополам той же Польшей. Только приноровились жить в половине страны </w:t>
      </w:r>
      <w:r w:rsidR="00F35830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Гитлер напал.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Захлебнувшись кровью, разбили нацизм, еще и Европе помогли. За это </w:t>
      </w:r>
      <w:r w:rsidR="00F35830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холодная война. Когда атомная бомба важнее мебели и джинсов. Затем перестройка с ее разрухой...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Нам никогда не давали даже шанса прожить хотя бы лет пятьдесят мирно, спокойно, не отвлекаясь, копя силы, строя хозяйство и страну. Вот почему мы с вами живем в судьбоносное время: либо мы сейчас выстоим, и тогда у наших внуков будет неплохой шанс. Они смогут получить от нас хороший материальный задел </w:t>
      </w:r>
      <w:r w:rsidR="00F35830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и начать не</w:t>
      </w:r>
      <w:r w:rsidR="006C4132">
        <w:rPr>
          <w:rFonts w:ascii="Times New Roman" w:hAnsi="Times New Roman" w:cs="Times New Roman"/>
          <w:sz w:val="30"/>
          <w:szCs w:val="30"/>
        </w:rPr>
        <w:t xml:space="preserve"> с</w:t>
      </w:r>
      <w:r>
        <w:rPr>
          <w:rFonts w:ascii="Times New Roman" w:hAnsi="Times New Roman" w:cs="Times New Roman"/>
          <w:sz w:val="30"/>
          <w:szCs w:val="30"/>
        </w:rPr>
        <w:t xml:space="preserve"> чистого листа.  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Либо нет </w:t>
      </w:r>
      <w:r w:rsidR="00F35830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и тогда Беларусь снова и снова будет возрождаться на пепелище. Если дадут. </w:t>
      </w:r>
    </w:p>
    <w:p w:rsidR="002A0CFA" w:rsidRDefault="002A0C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A0CFA" w:rsidRDefault="00722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Война и советский период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Давайте вспомним, какой была разруха после </w:t>
      </w:r>
      <w:r w:rsidR="006C4132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 xml:space="preserve">еликой Отечественной войны. Насколько ужасающей.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 три года оккупации погиб и умер от ран каждый третий житель нашей республики. Сейчас известно про </w:t>
      </w:r>
      <w:r>
        <w:rPr>
          <w:rFonts w:ascii="Times New Roman" w:hAnsi="Times New Roman" w:cs="Times New Roman"/>
          <w:b/>
          <w:sz w:val="30"/>
          <w:szCs w:val="30"/>
        </w:rPr>
        <w:t>12 868 населенных пунктов</w:t>
      </w:r>
      <w:r w:rsidRPr="006C4132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которые пострадали в годы Великой Отечественной войны. Скорбный список «сестер», повторивших трагедию </w:t>
      </w:r>
      <w:proofErr w:type="spellStart"/>
      <w:r w:rsidR="006C4132">
        <w:rPr>
          <w:rFonts w:ascii="Times New Roman" w:hAnsi="Times New Roman" w:cs="Times New Roman"/>
          <w:sz w:val="30"/>
          <w:szCs w:val="30"/>
        </w:rPr>
        <w:t>д.</w:t>
      </w:r>
      <w:r>
        <w:rPr>
          <w:rFonts w:ascii="Times New Roman" w:hAnsi="Times New Roman" w:cs="Times New Roman"/>
          <w:sz w:val="30"/>
          <w:szCs w:val="30"/>
        </w:rPr>
        <w:t>Хатыни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теперь уже насчитывает </w:t>
      </w:r>
      <w:r>
        <w:rPr>
          <w:rFonts w:ascii="Times New Roman" w:hAnsi="Times New Roman" w:cs="Times New Roman"/>
          <w:b/>
          <w:sz w:val="30"/>
          <w:szCs w:val="30"/>
        </w:rPr>
        <w:t>не менее 290 деревень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 годы войны оккупантами было уничтожено более половины национального богатства Беларуси. Ущерб, причиненный народному хозяйству, </w:t>
      </w:r>
      <w:r>
        <w:rPr>
          <w:rFonts w:ascii="Times New Roman" w:hAnsi="Times New Roman" w:cs="Times New Roman"/>
          <w:b/>
          <w:sz w:val="30"/>
          <w:szCs w:val="30"/>
        </w:rPr>
        <w:t>в 35 раз превышал бюджет</w:t>
      </w:r>
      <w:r>
        <w:rPr>
          <w:rFonts w:ascii="Times New Roman" w:hAnsi="Times New Roman" w:cs="Times New Roman"/>
          <w:sz w:val="30"/>
          <w:szCs w:val="30"/>
        </w:rPr>
        <w:t xml:space="preserve"> республики 1940-го года.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Поэтому 3 июля </w:t>
      </w:r>
      <w:r w:rsidR="00515616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это не только дата освобождения, это еще веха трудового народного подвига. День Республики учит по-настоящему дорожить всем тем, что сделано поколениями тех лет.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Сразу после окончания войны были возведены флагманы белорусского машиностроения – Минский автомобильный и Минский тракторный заводы. В первые послевоенные десятилетия были созданы гиганты отечественной индустрии: </w:t>
      </w:r>
      <w:proofErr w:type="spellStart"/>
      <w:r>
        <w:rPr>
          <w:rFonts w:ascii="Times New Roman" w:hAnsi="Times New Roman" w:cs="Times New Roman"/>
          <w:sz w:val="30"/>
          <w:szCs w:val="30"/>
        </w:rPr>
        <w:t>БелАЗ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в </w:t>
      </w:r>
      <w:proofErr w:type="spellStart"/>
      <w:r w:rsidR="006C4132">
        <w:rPr>
          <w:rFonts w:ascii="Times New Roman" w:hAnsi="Times New Roman" w:cs="Times New Roman"/>
          <w:sz w:val="30"/>
          <w:szCs w:val="30"/>
        </w:rPr>
        <w:t>г.</w:t>
      </w:r>
      <w:r>
        <w:rPr>
          <w:rFonts w:ascii="Times New Roman" w:hAnsi="Times New Roman" w:cs="Times New Roman"/>
          <w:sz w:val="30"/>
          <w:szCs w:val="30"/>
        </w:rPr>
        <w:t>Жодино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Березовская и </w:t>
      </w:r>
      <w:proofErr w:type="spellStart"/>
      <w:r>
        <w:rPr>
          <w:rFonts w:ascii="Times New Roman" w:hAnsi="Times New Roman" w:cs="Times New Roman"/>
          <w:sz w:val="30"/>
          <w:szCs w:val="30"/>
        </w:rPr>
        <w:t>Лукомльская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ГРЭС, </w:t>
      </w:r>
      <w:proofErr w:type="spellStart"/>
      <w:r>
        <w:rPr>
          <w:rFonts w:ascii="Times New Roman" w:hAnsi="Times New Roman" w:cs="Times New Roman"/>
          <w:sz w:val="30"/>
          <w:szCs w:val="30"/>
        </w:rPr>
        <w:t>Новополоцкий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>
        <w:rPr>
          <w:rFonts w:ascii="Times New Roman" w:hAnsi="Times New Roman" w:cs="Times New Roman"/>
          <w:sz w:val="30"/>
          <w:szCs w:val="30"/>
        </w:rPr>
        <w:t>Мозырский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нефтеперерабатывающие заводы, БМЗ в </w:t>
      </w:r>
      <w:proofErr w:type="spellStart"/>
      <w:r w:rsidR="006C4132">
        <w:rPr>
          <w:rFonts w:ascii="Times New Roman" w:hAnsi="Times New Roman" w:cs="Times New Roman"/>
          <w:sz w:val="30"/>
          <w:szCs w:val="30"/>
        </w:rPr>
        <w:t>г.</w:t>
      </w:r>
      <w:r>
        <w:rPr>
          <w:rFonts w:ascii="Times New Roman" w:hAnsi="Times New Roman" w:cs="Times New Roman"/>
          <w:sz w:val="30"/>
          <w:szCs w:val="30"/>
        </w:rPr>
        <w:t>Жлобине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Солигорский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калийный комбинат.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Главный результат советского периода: Белорусская ССР приобрела мощный социально-экономический базис, который обеспечивал дальнейший прогресс страны.</w:t>
      </w:r>
      <w:r>
        <w:rPr>
          <w:rFonts w:ascii="Times New Roman" w:hAnsi="Times New Roman" w:cs="Times New Roman"/>
          <w:sz w:val="30"/>
          <w:szCs w:val="30"/>
        </w:rPr>
        <w:t xml:space="preserve"> В те годы был заложен фундамент, на котором и сегодня прочно стоит Республика Беларусь.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Причем это касается и экономики, и социально-культурной сферы, </w:t>
      </w:r>
      <w:r w:rsidRPr="00515616">
        <w:rPr>
          <w:rFonts w:ascii="Times New Roman" w:hAnsi="Times New Roman" w:cs="Times New Roman"/>
          <w:spacing w:val="-6"/>
          <w:sz w:val="30"/>
          <w:szCs w:val="30"/>
        </w:rPr>
        <w:t xml:space="preserve">и медицины, и образования, и счастливого детства, и достойной старости </w:t>
      </w:r>
      <w:r w:rsidR="00515616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каждого аспекта, куда не посмотри, нашей повседневной жизни. </w:t>
      </w:r>
    </w:p>
    <w:p w:rsidR="002A0CFA" w:rsidRDefault="002A0C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A0CFA" w:rsidRDefault="00722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Перестройка и ее последствия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Очередным жестким и даже жестоким испытанием, как многие сидящие в этом зале помнят, стал развал Советского Союза. Тогда наша молодая республика столкнулась со множеством трудностей, обусловленных, в первую очередь, разрывом прежних экономических связей между союзными республиками.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Начался спад в экономике страны, снижался уровень жизни населения, увеличивалась инфляция, росли цены, поднимался уровень безработицы. Откат экономики был сравним со временами Великой Отечественной войны.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Никто не понимал, что делать и как жить, страна буквально </w:t>
      </w:r>
      <w:r w:rsidR="006C4132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>катилась в тартарары</w:t>
      </w:r>
      <w:r w:rsidR="006C4132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. Отвести страну от пропасти могла только совершенно иная политика, первым</w:t>
      </w:r>
      <w:r w:rsidR="006C4132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шаг</w:t>
      </w:r>
      <w:r w:rsidR="006C4132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>м</w:t>
      </w:r>
      <w:r w:rsidR="006C4132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которой стал</w:t>
      </w:r>
      <w:r w:rsidR="006C4132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принятие</w:t>
      </w:r>
      <w:r w:rsidR="006C4132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15 марта 1994 г. Конституции</w:t>
      </w:r>
      <w:r w:rsidR="006C4132">
        <w:rPr>
          <w:rFonts w:ascii="Times New Roman" w:hAnsi="Times New Roman" w:cs="Times New Roman"/>
          <w:sz w:val="30"/>
          <w:szCs w:val="30"/>
        </w:rPr>
        <w:t xml:space="preserve"> и</w:t>
      </w:r>
      <w:r>
        <w:rPr>
          <w:rFonts w:ascii="Times New Roman" w:hAnsi="Times New Roman" w:cs="Times New Roman"/>
          <w:sz w:val="30"/>
          <w:szCs w:val="30"/>
        </w:rPr>
        <w:t xml:space="preserve"> учрежд</w:t>
      </w:r>
      <w:r w:rsidR="006C4132">
        <w:rPr>
          <w:rFonts w:ascii="Times New Roman" w:hAnsi="Times New Roman" w:cs="Times New Roman"/>
          <w:sz w:val="30"/>
          <w:szCs w:val="30"/>
        </w:rPr>
        <w:t>ение</w:t>
      </w:r>
      <w:r>
        <w:rPr>
          <w:rFonts w:ascii="Times New Roman" w:hAnsi="Times New Roman" w:cs="Times New Roman"/>
          <w:sz w:val="30"/>
          <w:szCs w:val="30"/>
        </w:rPr>
        <w:t xml:space="preserve"> институт</w:t>
      </w:r>
      <w:r w:rsidR="006C4132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 президентства.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У нас сегодня не та тема, потому можно просто сказать: белорусы тогда сделали правильный выбор. И на этом остановиться. Хотя сами можете посчитать, сколько наших соседей не сумели этого сделать и чем расплатились.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Нельзя не признать, что самым действенным, самым последовательным и самым успешным защитником независимости нашей страны стал всенародно избранный Президент Александр Лукашенко. В этом смысле белорусам повезло с выбором. Впрочем, и Президенту, надо полагать, повезло со своим народом.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Можно констатировать: за последние десятилетия Беларусь превратилась в современное авторитетное государство, уверенно идущее собственным путем развития.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 своей независимости мы шли через героические подвиги и самоотверженный труд, благодаря которому вместе строим светлое будущее независимой и суверенной Беларуси, делаем все, чтобы наша страна стала еще краше и комфортнее. 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«Наш с вами ежедневный труд и те усилия, которыми мы создаем благополучие Беларуси, – и есть цена независимости… Созидая, мы становимся сильнее. Становимся сильнее – гарантируем </w:t>
      </w:r>
      <w:r>
        <w:rPr>
          <w:rFonts w:ascii="Times New Roman" w:hAnsi="Times New Roman" w:cs="Times New Roman"/>
          <w:b/>
          <w:i/>
          <w:spacing w:val="-6"/>
          <w:sz w:val="30"/>
          <w:szCs w:val="30"/>
        </w:rPr>
        <w:t>независимость и мир на родной земле. Вот и вся философия жизни»</w:t>
      </w:r>
      <w:r>
        <w:rPr>
          <w:rFonts w:ascii="Times New Roman" w:hAnsi="Times New Roman" w:cs="Times New Roman"/>
          <w:spacing w:val="-6"/>
          <w:sz w:val="30"/>
          <w:szCs w:val="30"/>
        </w:rPr>
        <w:t>, –</w:t>
      </w:r>
      <w:r>
        <w:rPr>
          <w:rFonts w:ascii="Times New Roman" w:hAnsi="Times New Roman" w:cs="Times New Roman"/>
          <w:sz w:val="30"/>
          <w:szCs w:val="30"/>
        </w:rPr>
        <w:t xml:space="preserve"> особо отметил белорусский лидер 30 июня 2023 г. на торжественном собрании в честь Дня Независимости.</w:t>
      </w:r>
    </w:p>
    <w:p w:rsidR="002A0CFA" w:rsidRDefault="00722E0E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О знаковых достижениях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У нашей страны нет большого количества и ассортимента полезных ископаемых. Поэтому нет и особого выбора путей в будущее: ставка делается на развитие высоких технологий.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Шесть комплексных проектов будущего</w:t>
      </w:r>
      <w:r>
        <w:rPr>
          <w:rFonts w:ascii="Times New Roman" w:hAnsi="Times New Roman" w:cs="Times New Roman"/>
          <w:sz w:val="30"/>
          <w:szCs w:val="30"/>
        </w:rPr>
        <w:t xml:space="preserve">, как их называют, реализуются сегодня в целях инновационного развития страны. Это «Национальный электротранспорт», «Биотехнологии в агропромышленном комплексе», «Точное земледелие», «Инновационное здравоохранение», «Биотехнологии для фармацевтики», «Умные города Беларуси».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Именно они могут стать точками роста национальной экономики.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Что же до уже полученных результатов, то белорусам есть чем гордиться, как бы мы с вами по привычке не скромничали.  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Давайте навскидку перечислим: </w:t>
      </w:r>
      <w:r>
        <w:rPr>
          <w:rFonts w:ascii="Times New Roman" w:hAnsi="Times New Roman" w:cs="Times New Roman"/>
          <w:b/>
          <w:bCs/>
          <w:sz w:val="30"/>
          <w:szCs w:val="30"/>
        </w:rPr>
        <w:t>космическая отрасль</w:t>
      </w:r>
      <w:r>
        <w:rPr>
          <w:rFonts w:ascii="Times New Roman" w:hAnsi="Times New Roman" w:cs="Times New Roman"/>
          <w:sz w:val="30"/>
          <w:szCs w:val="30"/>
        </w:rPr>
        <w:t xml:space="preserve">, которая тянет за собой и современное производство, и передовую науку. А параллельно </w:t>
      </w:r>
      <w:r w:rsidR="00515616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</w:rPr>
        <w:t>современные микросхемы</w:t>
      </w:r>
      <w:r>
        <w:rPr>
          <w:rFonts w:ascii="Times New Roman" w:hAnsi="Times New Roman" w:cs="Times New Roman"/>
          <w:sz w:val="30"/>
          <w:szCs w:val="30"/>
        </w:rPr>
        <w:t xml:space="preserve"> и целевая аппаратура на и</w:t>
      </w:r>
      <w:r w:rsidR="006C4132">
        <w:rPr>
          <w:rFonts w:ascii="Times New Roman" w:hAnsi="Times New Roman" w:cs="Times New Roman"/>
          <w:sz w:val="30"/>
          <w:szCs w:val="30"/>
        </w:rPr>
        <w:t>х</w:t>
      </w:r>
      <w:r>
        <w:rPr>
          <w:rFonts w:ascii="Times New Roman" w:hAnsi="Times New Roman" w:cs="Times New Roman"/>
          <w:sz w:val="30"/>
          <w:szCs w:val="30"/>
        </w:rPr>
        <w:t xml:space="preserve"> основе, не уступающая лучшим мировым образцам.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Клуб стран мирного атома </w:t>
      </w:r>
      <w:r>
        <w:rPr>
          <w:rFonts w:ascii="Times New Roman" w:hAnsi="Times New Roman" w:cs="Times New Roman"/>
          <w:bCs/>
          <w:sz w:val="30"/>
          <w:szCs w:val="30"/>
        </w:rPr>
        <w:t xml:space="preserve">и наше в нем членство </w:t>
      </w:r>
      <w:r w:rsidR="006C4132">
        <w:rPr>
          <w:rFonts w:ascii="Times New Roman" w:hAnsi="Times New Roman" w:cs="Times New Roman"/>
          <w:bCs/>
          <w:sz w:val="30"/>
          <w:szCs w:val="30"/>
        </w:rPr>
        <w:t>–</w:t>
      </w:r>
      <w:r>
        <w:rPr>
          <w:rFonts w:ascii="Times New Roman" w:hAnsi="Times New Roman" w:cs="Times New Roman"/>
          <w:bCs/>
          <w:sz w:val="30"/>
          <w:szCs w:val="30"/>
        </w:rPr>
        <w:t xml:space="preserve"> стратегическое решение о </w:t>
      </w:r>
      <w:r>
        <w:rPr>
          <w:rFonts w:ascii="Times New Roman" w:hAnsi="Times New Roman" w:cs="Times New Roman"/>
          <w:sz w:val="30"/>
          <w:szCs w:val="30"/>
        </w:rPr>
        <w:t xml:space="preserve">сооружении </w:t>
      </w:r>
      <w:proofErr w:type="spellStart"/>
      <w:r>
        <w:rPr>
          <w:rFonts w:ascii="Times New Roman" w:hAnsi="Times New Roman" w:cs="Times New Roman"/>
          <w:sz w:val="30"/>
          <w:szCs w:val="30"/>
        </w:rPr>
        <w:t>БелАЭС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 формировании национальной атомной инфраструктуры, принятое в 2008 году, позволило укрепить </w:t>
      </w:r>
      <w:proofErr w:type="spellStart"/>
      <w:r>
        <w:rPr>
          <w:rFonts w:ascii="Times New Roman" w:hAnsi="Times New Roman" w:cs="Times New Roman"/>
          <w:sz w:val="30"/>
          <w:szCs w:val="30"/>
        </w:rPr>
        <w:t>энергонезависимость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страны. Сделать энергию дешевой, на что опираются все сферы народного хозяйства.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 опять же, мирный атом </w:t>
      </w:r>
      <w:r w:rsidR="00515616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это рывок в наук</w:t>
      </w:r>
      <w:r w:rsidR="006C4132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 и технологиях. В настоящее время только в 32 странах имеются атомные энергоблоки, и Беларусь – одна из них.  </w:t>
      </w:r>
    </w:p>
    <w:p w:rsidR="002A0CFA" w:rsidRDefault="00722E0E" w:rsidP="006C4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Беларусь стала современной IT-страной. В 2005 году появился </w:t>
      </w:r>
      <w:r>
        <w:rPr>
          <w:rFonts w:ascii="Times New Roman" w:hAnsi="Times New Roman" w:cs="Times New Roman"/>
          <w:b/>
          <w:sz w:val="30"/>
          <w:szCs w:val="30"/>
        </w:rPr>
        <w:t>Парк высоких технологий</w:t>
      </w:r>
      <w:r w:rsidRPr="006C4132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ПВТ стал успешной отраслью белорусской экономики, «созданной с нуля» в период независимости страны. </w:t>
      </w:r>
    </w:p>
    <w:p w:rsidR="002A0CFA" w:rsidRDefault="00722E0E" w:rsidP="006C4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Теперь эта отрасль помогает во внедрении и развитии </w:t>
      </w:r>
      <w:r>
        <w:rPr>
          <w:rFonts w:ascii="Times New Roman" w:hAnsi="Times New Roman" w:cs="Times New Roman"/>
          <w:b/>
          <w:sz w:val="30"/>
          <w:szCs w:val="30"/>
        </w:rPr>
        <w:t>технологий «умных городов»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в регионах</w:t>
      </w:r>
      <w:r>
        <w:rPr>
          <w:rFonts w:ascii="Times New Roman" w:hAnsi="Times New Roman" w:cs="Times New Roman"/>
          <w:sz w:val="30"/>
          <w:szCs w:val="30"/>
        </w:rPr>
        <w:t xml:space="preserve"> в рамках реализации комплексного проекта «Умные города Беларуси».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Драйвером научно-инновационного развития Беларуси является </w:t>
      </w:r>
      <w:r>
        <w:rPr>
          <w:rFonts w:ascii="Times New Roman" w:hAnsi="Times New Roman" w:cs="Times New Roman"/>
          <w:b/>
          <w:sz w:val="30"/>
          <w:szCs w:val="30"/>
        </w:rPr>
        <w:t>индустриальный парк «Великий камень»</w:t>
      </w:r>
      <w:r>
        <w:rPr>
          <w:rFonts w:ascii="Times New Roman" w:hAnsi="Times New Roman" w:cs="Times New Roman"/>
          <w:sz w:val="30"/>
          <w:szCs w:val="30"/>
        </w:rPr>
        <w:t xml:space="preserve">, ориентированный на развитие производств в наиболее перспективных и наукоемких отраслях </w:t>
      </w:r>
      <w:r>
        <w:rPr>
          <w:rFonts w:ascii="Times New Roman" w:hAnsi="Times New Roman" w:cs="Times New Roman"/>
          <w:i/>
          <w:sz w:val="28"/>
          <w:szCs w:val="28"/>
        </w:rPr>
        <w:t>(машиностроение, электроника и телекоммуникации, тонкая химия, биотехнологии, новые материалы, фармацевтика, логистика, электронная коммерция, медицинская техника и др.)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Один из самых масштабных технологических проектов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>
        <w:rPr>
          <w:rFonts w:ascii="Times New Roman" w:hAnsi="Times New Roman" w:cs="Times New Roman"/>
          <w:b/>
          <w:sz w:val="30"/>
          <w:szCs w:val="30"/>
        </w:rPr>
        <w:t>ЗАО «Белорусская национальная биотехнологическая корпорация»</w:t>
      </w:r>
      <w:r>
        <w:rPr>
          <w:rFonts w:ascii="Times New Roman" w:hAnsi="Times New Roman" w:cs="Times New Roman"/>
          <w:sz w:val="30"/>
          <w:szCs w:val="30"/>
        </w:rPr>
        <w:t xml:space="preserve"> (далее – БНБК). Аналогов БНБК нет ни в Европе, ни на постсоветском пространстве.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БНБК – это знаковый проект по глубокой переработке зерна с получением незаменимых аминокислот, комбикормов, премиксов, в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которых нуждаются аграрии всего мира. А для белорусского агропромышленного комплекса это шанс еще больше заработать на внешних рынках. </w:t>
      </w:r>
    </w:p>
    <w:p w:rsidR="002A0CFA" w:rsidRDefault="002A0C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A0CFA" w:rsidRDefault="00722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Чем мы гордимся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 давайте посмотрим на свою страну, скажем так, со стороны, попробуем оценить себя с точки зрения постороннего независимого наблюдателя.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Продовольственная безопасность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6C4132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белорусы сами себя кормят. Ни от кого не зависят. Нас невозможно напугать отсутствием продовольствия, как это было в разваленном Советском Союзе времен куриных «ножек Буша».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Получилось это благодаря грамотно выстроенной, продуманной стратегии развития сельского хозяйства, реализации масштабных республиканских программ. Наш аграрный сектор достиг колоссальных успехов.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Сегодня </w:t>
      </w:r>
      <w:r>
        <w:rPr>
          <w:rFonts w:ascii="Times New Roman" w:hAnsi="Times New Roman" w:cs="Times New Roman"/>
          <w:sz w:val="30"/>
          <w:szCs w:val="30"/>
        </w:rPr>
        <w:t xml:space="preserve">Беларусь – </w:t>
      </w:r>
      <w:r>
        <w:rPr>
          <w:rFonts w:ascii="Times New Roman" w:hAnsi="Times New Roman" w:cs="Times New Roman"/>
          <w:b/>
          <w:bCs/>
          <w:sz w:val="30"/>
          <w:szCs w:val="30"/>
        </w:rPr>
        <w:t>развитая промышленная страна</w:t>
      </w:r>
      <w:r>
        <w:rPr>
          <w:rFonts w:ascii="Times New Roman" w:hAnsi="Times New Roman" w:cs="Times New Roman"/>
          <w:bCs/>
          <w:sz w:val="30"/>
          <w:szCs w:val="30"/>
        </w:rPr>
        <w:t xml:space="preserve">, мы не просто сохранили, но и приумножили промышленный и технологический потенциал. </w:t>
      </w:r>
      <w:r>
        <w:rPr>
          <w:rFonts w:ascii="Times New Roman" w:hAnsi="Times New Roman" w:cs="Times New Roman"/>
          <w:sz w:val="30"/>
          <w:szCs w:val="30"/>
        </w:rPr>
        <w:t>МАЗ, БЕЛАЗ, МТЗ, «</w:t>
      </w:r>
      <w:proofErr w:type="spellStart"/>
      <w:r>
        <w:rPr>
          <w:rFonts w:ascii="Times New Roman" w:hAnsi="Times New Roman" w:cs="Times New Roman"/>
          <w:sz w:val="30"/>
          <w:szCs w:val="30"/>
        </w:rPr>
        <w:t>Гомсельмаш</w:t>
      </w:r>
      <w:proofErr w:type="spellEnd"/>
      <w:r>
        <w:rPr>
          <w:rFonts w:ascii="Times New Roman" w:hAnsi="Times New Roman" w:cs="Times New Roman"/>
          <w:sz w:val="30"/>
          <w:szCs w:val="30"/>
        </w:rPr>
        <w:t>», «</w:t>
      </w:r>
      <w:proofErr w:type="spellStart"/>
      <w:r>
        <w:rPr>
          <w:rFonts w:ascii="Times New Roman" w:hAnsi="Times New Roman" w:cs="Times New Roman"/>
          <w:sz w:val="30"/>
          <w:szCs w:val="30"/>
        </w:rPr>
        <w:t>Белджи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» и другие белорусские флагманы промышленности – повод для законной гордости.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Белорусская медицина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515616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ее высокое качество и продвинутые технологии лечения стали визитной карточкой страны. Современная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белорусская </w:t>
      </w:r>
      <w:bookmarkStart w:id="1" w:name="_Hlk185374845"/>
      <w:r>
        <w:rPr>
          <w:rFonts w:ascii="Times New Roman" w:hAnsi="Times New Roman" w:cs="Times New Roman"/>
          <w:b/>
          <w:bCs/>
          <w:sz w:val="30"/>
          <w:szCs w:val="30"/>
        </w:rPr>
        <w:t>трансплантология</w:t>
      </w:r>
      <w:bookmarkEnd w:id="1"/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6C4132">
        <w:rPr>
          <w:rFonts w:ascii="Times New Roman" w:hAnsi="Times New Roman" w:cs="Times New Roman"/>
          <w:bCs/>
          <w:sz w:val="30"/>
          <w:szCs w:val="30"/>
        </w:rPr>
        <w:t>–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настолько передовая отрасль, что к нам съезжаются пациенты со всех уголков Земли.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Но еще, наверное, важнее, что </w:t>
      </w:r>
      <w:r>
        <w:rPr>
          <w:rFonts w:ascii="Times New Roman" w:hAnsi="Times New Roman" w:cs="Times New Roman"/>
          <w:b/>
          <w:bCs/>
          <w:sz w:val="30"/>
          <w:szCs w:val="30"/>
        </w:rPr>
        <w:t>п</w:t>
      </w:r>
      <w:r>
        <w:rPr>
          <w:rFonts w:ascii="Times New Roman" w:hAnsi="Times New Roman" w:cs="Times New Roman"/>
          <w:b/>
          <w:sz w:val="30"/>
          <w:szCs w:val="30"/>
        </w:rPr>
        <w:t xml:space="preserve">о обеспеченности населения медицинскими работниками </w:t>
      </w:r>
      <w:r>
        <w:rPr>
          <w:rFonts w:ascii="Times New Roman" w:hAnsi="Times New Roman" w:cs="Times New Roman"/>
          <w:bCs/>
          <w:sz w:val="30"/>
          <w:szCs w:val="30"/>
        </w:rPr>
        <w:t xml:space="preserve">Беларусь опережает многие европейские страны, </w:t>
      </w:r>
      <w:r>
        <w:rPr>
          <w:rFonts w:ascii="Times New Roman" w:hAnsi="Times New Roman" w:cs="Times New Roman"/>
          <w:sz w:val="30"/>
          <w:szCs w:val="30"/>
        </w:rPr>
        <w:t>например, Норвегию, Германию, Швейцарию, Болгарию. Отсюда постоянный рост количества иностранных граждан, получающих медицинские услуги в Республике Беларусь.</w:t>
      </w:r>
    </w:p>
    <w:p w:rsidR="002A0CFA" w:rsidRPr="006C4132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Фармакологическая безопасность</w:t>
      </w:r>
      <w:r>
        <w:rPr>
          <w:rFonts w:ascii="Times New Roman" w:hAnsi="Times New Roman" w:cs="Times New Roman"/>
          <w:sz w:val="30"/>
          <w:szCs w:val="30"/>
        </w:rPr>
        <w:t xml:space="preserve"> нашей страны обеспечена достаточностью количеств</w:t>
      </w:r>
      <w:r w:rsidR="006C4132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 медикаментов для лечения всех патологий. В стоимостном выражении доля белорусских лекарств на внутреннем рынке составляет 50%, что является одним из самых высоких </w:t>
      </w:r>
      <w:r w:rsidRPr="006C4132">
        <w:rPr>
          <w:rFonts w:ascii="Times New Roman" w:hAnsi="Times New Roman" w:cs="Times New Roman"/>
          <w:spacing w:val="-6"/>
          <w:sz w:val="30"/>
          <w:szCs w:val="30"/>
        </w:rPr>
        <w:t>показателей по сравнению с внутренними рынками сопредельных с нами стран.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Среди наиболее узнаваемых </w:t>
      </w:r>
      <w:r>
        <w:rPr>
          <w:rFonts w:ascii="Times New Roman" w:hAnsi="Times New Roman" w:cs="Times New Roman"/>
          <w:b/>
          <w:sz w:val="30"/>
          <w:szCs w:val="30"/>
        </w:rPr>
        <w:t>национальных брендов</w:t>
      </w:r>
      <w:r>
        <w:rPr>
          <w:rFonts w:ascii="Times New Roman" w:hAnsi="Times New Roman" w:cs="Times New Roman"/>
          <w:sz w:val="30"/>
          <w:szCs w:val="30"/>
        </w:rPr>
        <w:t xml:space="preserve"> Республики Беларусь можно выделить: технику Минского завода колесных тягачей, «</w:t>
      </w:r>
      <w:proofErr w:type="spellStart"/>
      <w:r>
        <w:rPr>
          <w:rFonts w:ascii="Times New Roman" w:hAnsi="Times New Roman" w:cs="Times New Roman"/>
          <w:sz w:val="30"/>
          <w:szCs w:val="30"/>
        </w:rPr>
        <w:t>Гомсельмаша</w:t>
      </w:r>
      <w:proofErr w:type="spellEnd"/>
      <w:r>
        <w:rPr>
          <w:rFonts w:ascii="Times New Roman" w:hAnsi="Times New Roman" w:cs="Times New Roman"/>
          <w:sz w:val="30"/>
          <w:szCs w:val="30"/>
        </w:rPr>
        <w:t>», «</w:t>
      </w:r>
      <w:proofErr w:type="spellStart"/>
      <w:r>
        <w:rPr>
          <w:rFonts w:ascii="Times New Roman" w:hAnsi="Times New Roman" w:cs="Times New Roman"/>
          <w:sz w:val="30"/>
          <w:szCs w:val="30"/>
        </w:rPr>
        <w:t>Белкоммунмаша</w:t>
      </w:r>
      <w:proofErr w:type="spellEnd"/>
      <w:r>
        <w:rPr>
          <w:rFonts w:ascii="Times New Roman" w:hAnsi="Times New Roman" w:cs="Times New Roman"/>
          <w:sz w:val="30"/>
          <w:szCs w:val="30"/>
        </w:rPr>
        <w:t>», «</w:t>
      </w:r>
      <w:proofErr w:type="spellStart"/>
      <w:r>
        <w:rPr>
          <w:rFonts w:ascii="Times New Roman" w:hAnsi="Times New Roman" w:cs="Times New Roman"/>
          <w:sz w:val="30"/>
          <w:szCs w:val="30"/>
        </w:rPr>
        <w:t>Амкодора</w:t>
      </w:r>
      <w:proofErr w:type="spellEnd"/>
      <w:r>
        <w:rPr>
          <w:rFonts w:ascii="Times New Roman" w:hAnsi="Times New Roman" w:cs="Times New Roman"/>
          <w:sz w:val="30"/>
          <w:szCs w:val="30"/>
        </w:rPr>
        <w:t>» и других предприятий машиностроения; технику «Атланта», «Гефеста»; продукцию «</w:t>
      </w:r>
      <w:proofErr w:type="spellStart"/>
      <w:r>
        <w:rPr>
          <w:rFonts w:ascii="Times New Roman" w:hAnsi="Times New Roman" w:cs="Times New Roman"/>
          <w:sz w:val="30"/>
          <w:szCs w:val="30"/>
        </w:rPr>
        <w:t>Беларуськалия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»; одежду от </w:t>
      </w:r>
      <w:proofErr w:type="spellStart"/>
      <w:r>
        <w:rPr>
          <w:rFonts w:ascii="Times New Roman" w:hAnsi="Times New Roman" w:cs="Times New Roman"/>
          <w:sz w:val="30"/>
          <w:szCs w:val="30"/>
        </w:rPr>
        <w:t>Elema</w:t>
      </w:r>
      <w:proofErr w:type="spellEnd"/>
      <w:r>
        <w:rPr>
          <w:rFonts w:ascii="Times New Roman" w:hAnsi="Times New Roman" w:cs="Times New Roman"/>
          <w:sz w:val="30"/>
          <w:szCs w:val="30"/>
        </w:rPr>
        <w:t>, «</w:t>
      </w:r>
      <w:proofErr w:type="spellStart"/>
      <w:r>
        <w:rPr>
          <w:rFonts w:ascii="Times New Roman" w:hAnsi="Times New Roman" w:cs="Times New Roman"/>
          <w:sz w:val="30"/>
          <w:szCs w:val="30"/>
        </w:rPr>
        <w:t>Свiтанка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», </w:t>
      </w:r>
      <w:proofErr w:type="spellStart"/>
      <w:r>
        <w:rPr>
          <w:rFonts w:ascii="Times New Roman" w:hAnsi="Times New Roman" w:cs="Times New Roman"/>
          <w:sz w:val="30"/>
          <w:szCs w:val="30"/>
        </w:rPr>
        <w:t>Mark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Formelle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; белье </w:t>
      </w:r>
      <w:r>
        <w:rPr>
          <w:rFonts w:ascii="Times New Roman" w:hAnsi="Times New Roman" w:cs="Times New Roman"/>
          <w:sz w:val="30"/>
          <w:szCs w:val="30"/>
        </w:rPr>
        <w:lastRenderedPageBreak/>
        <w:t>«</w:t>
      </w:r>
      <w:proofErr w:type="spellStart"/>
      <w:r>
        <w:rPr>
          <w:rFonts w:ascii="Times New Roman" w:hAnsi="Times New Roman" w:cs="Times New Roman"/>
          <w:sz w:val="30"/>
          <w:szCs w:val="30"/>
        </w:rPr>
        <w:t>Милавицы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»; продукцию «Санта </w:t>
      </w:r>
      <w:proofErr w:type="spellStart"/>
      <w:r>
        <w:rPr>
          <w:rFonts w:ascii="Times New Roman" w:hAnsi="Times New Roman" w:cs="Times New Roman"/>
          <w:sz w:val="30"/>
          <w:szCs w:val="30"/>
        </w:rPr>
        <w:t>Бремора</w:t>
      </w:r>
      <w:proofErr w:type="spellEnd"/>
      <w:r>
        <w:rPr>
          <w:rFonts w:ascii="Times New Roman" w:hAnsi="Times New Roman" w:cs="Times New Roman"/>
          <w:sz w:val="30"/>
          <w:szCs w:val="30"/>
        </w:rPr>
        <w:t>», «Матиаса», «Савушкина продукта»; кондитерские изделия «Коммунарки» и «Спартака»; косметику «</w:t>
      </w:r>
      <w:proofErr w:type="spellStart"/>
      <w:r>
        <w:rPr>
          <w:rFonts w:ascii="Times New Roman" w:hAnsi="Times New Roman" w:cs="Times New Roman"/>
          <w:sz w:val="30"/>
          <w:szCs w:val="30"/>
        </w:rPr>
        <w:t>Белиты</w:t>
      </w:r>
      <w:proofErr w:type="spellEnd"/>
      <w:r>
        <w:rPr>
          <w:rFonts w:ascii="Times New Roman" w:hAnsi="Times New Roman" w:cs="Times New Roman"/>
          <w:sz w:val="30"/>
          <w:szCs w:val="30"/>
        </w:rPr>
        <w:t>» и «</w:t>
      </w:r>
      <w:proofErr w:type="spellStart"/>
      <w:r>
        <w:rPr>
          <w:rFonts w:ascii="Times New Roman" w:hAnsi="Times New Roman" w:cs="Times New Roman"/>
          <w:sz w:val="30"/>
          <w:szCs w:val="30"/>
        </w:rPr>
        <w:t>Витэкса</w:t>
      </w:r>
      <w:proofErr w:type="spellEnd"/>
      <w:r>
        <w:rPr>
          <w:rFonts w:ascii="Times New Roman" w:hAnsi="Times New Roman" w:cs="Times New Roman"/>
          <w:sz w:val="30"/>
          <w:szCs w:val="30"/>
        </w:rPr>
        <w:t>»; ракетную систему залпового огня «Полонез», иную продукцию оборонного сектора экономики; оптико-электронную продукцию «Пеленга» и многое другое.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 если смотреть на страну и народ в целом, то хорошо заметно: в суверенной Беларуси мы не отвергли достижений советского времени. Напротив, </w:t>
      </w:r>
      <w:r>
        <w:rPr>
          <w:rFonts w:ascii="Times New Roman" w:hAnsi="Times New Roman" w:cs="Times New Roman"/>
          <w:b/>
          <w:bCs/>
          <w:sz w:val="30"/>
          <w:szCs w:val="30"/>
        </w:rPr>
        <w:t>сохранив принципы справедливого жизнеустройства, совместно приумножили все лучшее, что было создано нашими предшественниками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2A0CFA" w:rsidRDefault="002A0C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A0CFA" w:rsidRDefault="00722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***</w:t>
      </w:r>
      <w:r w:rsidR="00515616">
        <w:rPr>
          <w:rFonts w:ascii="Times New Roman" w:hAnsi="Times New Roman" w:cs="Times New Roman"/>
          <w:b/>
          <w:bCs/>
          <w:sz w:val="30"/>
          <w:szCs w:val="30"/>
        </w:rPr>
        <w:t>*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Чем меньше страна, тем сложнее ей оставаться действительно независимой. Скажем, неудавшийся цветной мятеж 2020 года во</w:t>
      </w:r>
      <w:r w:rsidR="0064334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многом был спровоцирован наплевательским, самоуверенным, наглым отношением Запада к этой маленькой Беларуси: да что там возиться, шатнем нахрапом, опрокинем бли</w:t>
      </w:r>
      <w:r w:rsidR="006C4132">
        <w:rPr>
          <w:rFonts w:ascii="Times New Roman" w:hAnsi="Times New Roman" w:cs="Times New Roman"/>
          <w:sz w:val="30"/>
          <w:szCs w:val="30"/>
        </w:rPr>
        <w:t>ц</w:t>
      </w:r>
      <w:r>
        <w:rPr>
          <w:rFonts w:ascii="Times New Roman" w:hAnsi="Times New Roman" w:cs="Times New Roman"/>
          <w:sz w:val="30"/>
          <w:szCs w:val="30"/>
        </w:rPr>
        <w:t xml:space="preserve">кригом.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 получилось. И надо сделать так, чтобы и никогда больше не получилось. А для этого, как говорила Алиса в стране чудес, недостаточно просто бежать на одном месте. Надо бежать быстрее других, чтобы достигать нужных нам, независимых от чужих мнений целей. 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историческом пути нашему народу доводилось переживать тяжелейшие этапы, выдерживать колоссальное политическое давление.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Беларусь </w:t>
      </w:r>
      <w:r w:rsidR="00515616" w:rsidRPr="006C4132">
        <w:rPr>
          <w:rFonts w:ascii="Times New Roman" w:hAnsi="Times New Roman" w:cs="Times New Roman"/>
          <w:bCs/>
          <w:sz w:val="30"/>
          <w:szCs w:val="30"/>
        </w:rPr>
        <w:t>–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она как гостеприимная веротерпимая </w:t>
      </w:r>
      <w:r w:rsidR="008C0559">
        <w:rPr>
          <w:rFonts w:ascii="Times New Roman" w:hAnsi="Times New Roman" w:cs="Times New Roman"/>
          <w:b/>
          <w:bCs/>
          <w:sz w:val="30"/>
          <w:szCs w:val="30"/>
        </w:rPr>
        <w:t>«</w:t>
      </w:r>
      <w:r>
        <w:rPr>
          <w:rFonts w:ascii="Times New Roman" w:hAnsi="Times New Roman" w:cs="Times New Roman"/>
          <w:b/>
          <w:bCs/>
          <w:sz w:val="30"/>
          <w:szCs w:val="30"/>
        </w:rPr>
        <w:t>корчма</w:t>
      </w:r>
      <w:r w:rsidR="008C0559">
        <w:rPr>
          <w:rFonts w:ascii="Times New Roman" w:hAnsi="Times New Roman" w:cs="Times New Roman"/>
          <w:b/>
          <w:bCs/>
          <w:sz w:val="30"/>
          <w:szCs w:val="30"/>
        </w:rPr>
        <w:t>»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на геополитическом перекрестке исторических военных и торговых путей. Она должна и принимать каждого, и кормить любого, и мирить всех, и себе на голову сесть не давать.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Да еще и развиваться так, как сама считает нужным. Вот этими достижениями, а они тоже у нас есть, нужно дорожить и даже можно гордиться. 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Непростая у нас задача. Залогом ее выполнения служит сильное лидерство, авторитетное руководство, компетентное исполнение и единство народа. В нашем единстве скрыт секрет будущего суверенитета и независимости нашей страны. </w:t>
      </w:r>
    </w:p>
    <w:p w:rsidR="002A0CFA" w:rsidRDefault="0072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Давайте будем достойными </w:t>
      </w:r>
      <w:r w:rsidR="00515616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и своей страны, и того времени, в котором нам с вами выпало жить. Спасибо.</w:t>
      </w:r>
    </w:p>
    <w:sectPr w:rsidR="002A0CF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325" w:rsidRDefault="00214325">
      <w:pPr>
        <w:spacing w:line="240" w:lineRule="auto"/>
      </w:pPr>
      <w:r>
        <w:separator/>
      </w:r>
    </w:p>
  </w:endnote>
  <w:endnote w:type="continuationSeparator" w:id="0">
    <w:p w:rsidR="00214325" w:rsidRDefault="002143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325" w:rsidRDefault="00214325">
      <w:pPr>
        <w:spacing w:after="0"/>
      </w:pPr>
      <w:r>
        <w:separator/>
      </w:r>
    </w:p>
  </w:footnote>
  <w:footnote w:type="continuationSeparator" w:id="0">
    <w:p w:rsidR="00214325" w:rsidRDefault="0021432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1530514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 w:rsidR="002A0CFA" w:rsidRPr="00F35830" w:rsidRDefault="00722E0E">
        <w:pPr>
          <w:pStyle w:val="a6"/>
          <w:jc w:val="center"/>
          <w:rPr>
            <w:rFonts w:ascii="Times New Roman" w:hAnsi="Times New Roman" w:cs="Times New Roman"/>
          </w:rPr>
        </w:pPr>
        <w:r w:rsidRPr="00F35830">
          <w:rPr>
            <w:rFonts w:ascii="Times New Roman" w:hAnsi="Times New Roman" w:cs="Times New Roman"/>
          </w:rPr>
          <w:fldChar w:fldCharType="begin"/>
        </w:r>
        <w:r w:rsidRPr="00F35830">
          <w:rPr>
            <w:rFonts w:ascii="Times New Roman" w:hAnsi="Times New Roman" w:cs="Times New Roman"/>
          </w:rPr>
          <w:instrText>PAGE   \* MERGEFORMAT</w:instrText>
        </w:r>
        <w:r w:rsidRPr="00F35830">
          <w:rPr>
            <w:rFonts w:ascii="Times New Roman" w:hAnsi="Times New Roman" w:cs="Times New Roman"/>
          </w:rPr>
          <w:fldChar w:fldCharType="separate"/>
        </w:r>
        <w:r w:rsidR="001F397A">
          <w:rPr>
            <w:rFonts w:ascii="Times New Roman" w:hAnsi="Times New Roman" w:cs="Times New Roman"/>
            <w:noProof/>
          </w:rPr>
          <w:t>6</w:t>
        </w:r>
        <w:r w:rsidRPr="00F35830">
          <w:rPr>
            <w:rFonts w:ascii="Times New Roman" w:hAnsi="Times New Roman" w:cs="Times New Roman"/>
          </w:rPr>
          <w:fldChar w:fldCharType="end"/>
        </w:r>
      </w:p>
    </w:sdtContent>
  </w:sdt>
  <w:p w:rsidR="002A0CFA" w:rsidRDefault="002A0CF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FB2"/>
    <w:rsid w:val="00002D60"/>
    <w:rsid w:val="00003A4E"/>
    <w:rsid w:val="0000404A"/>
    <w:rsid w:val="00020165"/>
    <w:rsid w:val="0002261F"/>
    <w:rsid w:val="00043BD7"/>
    <w:rsid w:val="00046A73"/>
    <w:rsid w:val="0005228D"/>
    <w:rsid w:val="00071D97"/>
    <w:rsid w:val="000746F4"/>
    <w:rsid w:val="00074761"/>
    <w:rsid w:val="00083BBD"/>
    <w:rsid w:val="000912A1"/>
    <w:rsid w:val="00092C1F"/>
    <w:rsid w:val="00093109"/>
    <w:rsid w:val="000951C5"/>
    <w:rsid w:val="000B0AE0"/>
    <w:rsid w:val="000B0E1E"/>
    <w:rsid w:val="000B1215"/>
    <w:rsid w:val="000C75A7"/>
    <w:rsid w:val="000D4EF3"/>
    <w:rsid w:val="000D57FB"/>
    <w:rsid w:val="000D762D"/>
    <w:rsid w:val="000E2705"/>
    <w:rsid w:val="000E2C93"/>
    <w:rsid w:val="000E76C9"/>
    <w:rsid w:val="000F0D8F"/>
    <w:rsid w:val="000F11B8"/>
    <w:rsid w:val="000F2840"/>
    <w:rsid w:val="000F311B"/>
    <w:rsid w:val="000F4635"/>
    <w:rsid w:val="000F5DDC"/>
    <w:rsid w:val="000F63D2"/>
    <w:rsid w:val="00105ED8"/>
    <w:rsid w:val="001079FF"/>
    <w:rsid w:val="00115B0E"/>
    <w:rsid w:val="00125C8D"/>
    <w:rsid w:val="0012718F"/>
    <w:rsid w:val="00127B18"/>
    <w:rsid w:val="0013085C"/>
    <w:rsid w:val="00130A77"/>
    <w:rsid w:val="00134B29"/>
    <w:rsid w:val="00136918"/>
    <w:rsid w:val="00141C31"/>
    <w:rsid w:val="00155F8B"/>
    <w:rsid w:val="00161B97"/>
    <w:rsid w:val="001625FB"/>
    <w:rsid w:val="00162766"/>
    <w:rsid w:val="00162E48"/>
    <w:rsid w:val="00163F77"/>
    <w:rsid w:val="00165561"/>
    <w:rsid w:val="00166378"/>
    <w:rsid w:val="00180645"/>
    <w:rsid w:val="0018344C"/>
    <w:rsid w:val="00192829"/>
    <w:rsid w:val="00192841"/>
    <w:rsid w:val="00195878"/>
    <w:rsid w:val="001A10E4"/>
    <w:rsid w:val="001A6CC2"/>
    <w:rsid w:val="001B7A20"/>
    <w:rsid w:val="001E0588"/>
    <w:rsid w:val="001E1862"/>
    <w:rsid w:val="001E3355"/>
    <w:rsid w:val="001F397A"/>
    <w:rsid w:val="001F4B41"/>
    <w:rsid w:val="00200F95"/>
    <w:rsid w:val="00202EE3"/>
    <w:rsid w:val="00213134"/>
    <w:rsid w:val="00214325"/>
    <w:rsid w:val="00214E7E"/>
    <w:rsid w:val="00216BEB"/>
    <w:rsid w:val="00220617"/>
    <w:rsid w:val="00220762"/>
    <w:rsid w:val="00232E1F"/>
    <w:rsid w:val="00235B07"/>
    <w:rsid w:val="00235B8E"/>
    <w:rsid w:val="00264FC8"/>
    <w:rsid w:val="00266A8E"/>
    <w:rsid w:val="002675D6"/>
    <w:rsid w:val="0027505F"/>
    <w:rsid w:val="002940F0"/>
    <w:rsid w:val="002A0CFA"/>
    <w:rsid w:val="002B0834"/>
    <w:rsid w:val="002B6C1B"/>
    <w:rsid w:val="002B6E94"/>
    <w:rsid w:val="002C102E"/>
    <w:rsid w:val="002C79F5"/>
    <w:rsid w:val="002D4C0B"/>
    <w:rsid w:val="002D59A1"/>
    <w:rsid w:val="002E142B"/>
    <w:rsid w:val="002E1904"/>
    <w:rsid w:val="002E1BE5"/>
    <w:rsid w:val="002E6672"/>
    <w:rsid w:val="002F1278"/>
    <w:rsid w:val="002F724B"/>
    <w:rsid w:val="00302506"/>
    <w:rsid w:val="00302C93"/>
    <w:rsid w:val="00304110"/>
    <w:rsid w:val="00304C82"/>
    <w:rsid w:val="00306BCA"/>
    <w:rsid w:val="00313AE1"/>
    <w:rsid w:val="00317156"/>
    <w:rsid w:val="0033062E"/>
    <w:rsid w:val="00333BAD"/>
    <w:rsid w:val="0033621F"/>
    <w:rsid w:val="00337645"/>
    <w:rsid w:val="003423F3"/>
    <w:rsid w:val="00344229"/>
    <w:rsid w:val="00344D77"/>
    <w:rsid w:val="00346E26"/>
    <w:rsid w:val="003534FA"/>
    <w:rsid w:val="003550A5"/>
    <w:rsid w:val="003576EF"/>
    <w:rsid w:val="0036440E"/>
    <w:rsid w:val="00371FE4"/>
    <w:rsid w:val="00376DBC"/>
    <w:rsid w:val="003836A7"/>
    <w:rsid w:val="00392D0B"/>
    <w:rsid w:val="003A0A2B"/>
    <w:rsid w:val="003A4785"/>
    <w:rsid w:val="003B4C8D"/>
    <w:rsid w:val="003C111F"/>
    <w:rsid w:val="003C59B2"/>
    <w:rsid w:val="003E5A82"/>
    <w:rsid w:val="003E5B96"/>
    <w:rsid w:val="003F351A"/>
    <w:rsid w:val="003F458D"/>
    <w:rsid w:val="003F4697"/>
    <w:rsid w:val="004003A2"/>
    <w:rsid w:val="004007BC"/>
    <w:rsid w:val="00417887"/>
    <w:rsid w:val="00417B27"/>
    <w:rsid w:val="00417CB5"/>
    <w:rsid w:val="00426D5E"/>
    <w:rsid w:val="00445DCA"/>
    <w:rsid w:val="00450A47"/>
    <w:rsid w:val="004570FC"/>
    <w:rsid w:val="00457EC6"/>
    <w:rsid w:val="00463890"/>
    <w:rsid w:val="004650BB"/>
    <w:rsid w:val="00465E3D"/>
    <w:rsid w:val="00471E40"/>
    <w:rsid w:val="00477BDB"/>
    <w:rsid w:val="00480012"/>
    <w:rsid w:val="00482CE2"/>
    <w:rsid w:val="0048450E"/>
    <w:rsid w:val="0048452F"/>
    <w:rsid w:val="004868DE"/>
    <w:rsid w:val="004940B8"/>
    <w:rsid w:val="00494DA9"/>
    <w:rsid w:val="0049764D"/>
    <w:rsid w:val="004A09C6"/>
    <w:rsid w:val="004A13BC"/>
    <w:rsid w:val="004B043A"/>
    <w:rsid w:val="004D3622"/>
    <w:rsid w:val="004D73BA"/>
    <w:rsid w:val="004E209D"/>
    <w:rsid w:val="004E534E"/>
    <w:rsid w:val="004F6686"/>
    <w:rsid w:val="00500CAA"/>
    <w:rsid w:val="005036E0"/>
    <w:rsid w:val="00503994"/>
    <w:rsid w:val="00511329"/>
    <w:rsid w:val="00511E1D"/>
    <w:rsid w:val="00513A08"/>
    <w:rsid w:val="00515132"/>
    <w:rsid w:val="00515616"/>
    <w:rsid w:val="00523044"/>
    <w:rsid w:val="0053075E"/>
    <w:rsid w:val="00542A35"/>
    <w:rsid w:val="00545C9E"/>
    <w:rsid w:val="00547379"/>
    <w:rsid w:val="005502D6"/>
    <w:rsid w:val="0055324E"/>
    <w:rsid w:val="005570DD"/>
    <w:rsid w:val="00562692"/>
    <w:rsid w:val="00572D24"/>
    <w:rsid w:val="00581B01"/>
    <w:rsid w:val="00582FB1"/>
    <w:rsid w:val="00591CF7"/>
    <w:rsid w:val="00596432"/>
    <w:rsid w:val="005971F2"/>
    <w:rsid w:val="005A4D03"/>
    <w:rsid w:val="005C35E1"/>
    <w:rsid w:val="005C397B"/>
    <w:rsid w:val="005C39DF"/>
    <w:rsid w:val="005C72D0"/>
    <w:rsid w:val="005E3E52"/>
    <w:rsid w:val="005E5E6F"/>
    <w:rsid w:val="005F6B31"/>
    <w:rsid w:val="00613914"/>
    <w:rsid w:val="00614E18"/>
    <w:rsid w:val="00620E1F"/>
    <w:rsid w:val="00625048"/>
    <w:rsid w:val="0063146A"/>
    <w:rsid w:val="006346D5"/>
    <w:rsid w:val="00637340"/>
    <w:rsid w:val="0064286B"/>
    <w:rsid w:val="00643348"/>
    <w:rsid w:val="00645865"/>
    <w:rsid w:val="00645F44"/>
    <w:rsid w:val="00647332"/>
    <w:rsid w:val="00650DC4"/>
    <w:rsid w:val="006557D1"/>
    <w:rsid w:val="00667E70"/>
    <w:rsid w:val="00674943"/>
    <w:rsid w:val="006826F2"/>
    <w:rsid w:val="006879E2"/>
    <w:rsid w:val="00694B8F"/>
    <w:rsid w:val="006B2690"/>
    <w:rsid w:val="006B3E69"/>
    <w:rsid w:val="006C34CF"/>
    <w:rsid w:val="006C4132"/>
    <w:rsid w:val="006D381F"/>
    <w:rsid w:val="006D7D26"/>
    <w:rsid w:val="006E396B"/>
    <w:rsid w:val="006E6D98"/>
    <w:rsid w:val="006F0DE8"/>
    <w:rsid w:val="007007AB"/>
    <w:rsid w:val="007057DC"/>
    <w:rsid w:val="00706DC8"/>
    <w:rsid w:val="0071556C"/>
    <w:rsid w:val="00715E9A"/>
    <w:rsid w:val="00722E0E"/>
    <w:rsid w:val="007303CA"/>
    <w:rsid w:val="00735E2F"/>
    <w:rsid w:val="00751DCC"/>
    <w:rsid w:val="00756650"/>
    <w:rsid w:val="00764777"/>
    <w:rsid w:val="00765821"/>
    <w:rsid w:val="00770C36"/>
    <w:rsid w:val="00775757"/>
    <w:rsid w:val="00781EB5"/>
    <w:rsid w:val="00782FB2"/>
    <w:rsid w:val="007847CE"/>
    <w:rsid w:val="007853B5"/>
    <w:rsid w:val="007856E1"/>
    <w:rsid w:val="0079591B"/>
    <w:rsid w:val="007B0D62"/>
    <w:rsid w:val="007B3F64"/>
    <w:rsid w:val="007B4BE4"/>
    <w:rsid w:val="007B78DD"/>
    <w:rsid w:val="007C49C0"/>
    <w:rsid w:val="007D607D"/>
    <w:rsid w:val="007D6583"/>
    <w:rsid w:val="007E024B"/>
    <w:rsid w:val="007E50C0"/>
    <w:rsid w:val="007F63CA"/>
    <w:rsid w:val="00800BC4"/>
    <w:rsid w:val="008030D3"/>
    <w:rsid w:val="00805AA0"/>
    <w:rsid w:val="00811CE5"/>
    <w:rsid w:val="0081543D"/>
    <w:rsid w:val="00816FC5"/>
    <w:rsid w:val="00830ACC"/>
    <w:rsid w:val="008335A0"/>
    <w:rsid w:val="00834E6D"/>
    <w:rsid w:val="0083746C"/>
    <w:rsid w:val="00856D83"/>
    <w:rsid w:val="0085738A"/>
    <w:rsid w:val="008660B8"/>
    <w:rsid w:val="008669A6"/>
    <w:rsid w:val="0087756C"/>
    <w:rsid w:val="008805D5"/>
    <w:rsid w:val="008819D5"/>
    <w:rsid w:val="00883AD1"/>
    <w:rsid w:val="0089387C"/>
    <w:rsid w:val="008944F2"/>
    <w:rsid w:val="008A0D02"/>
    <w:rsid w:val="008B7010"/>
    <w:rsid w:val="008C0369"/>
    <w:rsid w:val="008C0559"/>
    <w:rsid w:val="008C69BE"/>
    <w:rsid w:val="008D18C1"/>
    <w:rsid w:val="008E377A"/>
    <w:rsid w:val="008E50A4"/>
    <w:rsid w:val="008E7F34"/>
    <w:rsid w:val="00903661"/>
    <w:rsid w:val="00927537"/>
    <w:rsid w:val="00927913"/>
    <w:rsid w:val="00933869"/>
    <w:rsid w:val="00933889"/>
    <w:rsid w:val="009369B7"/>
    <w:rsid w:val="0093712D"/>
    <w:rsid w:val="0094007E"/>
    <w:rsid w:val="0095275D"/>
    <w:rsid w:val="00973D4F"/>
    <w:rsid w:val="00974AF4"/>
    <w:rsid w:val="00981178"/>
    <w:rsid w:val="009819C2"/>
    <w:rsid w:val="009852E5"/>
    <w:rsid w:val="00986D91"/>
    <w:rsid w:val="0099220D"/>
    <w:rsid w:val="00993813"/>
    <w:rsid w:val="00995C09"/>
    <w:rsid w:val="009A0A34"/>
    <w:rsid w:val="009B3533"/>
    <w:rsid w:val="009B619F"/>
    <w:rsid w:val="009B7CF4"/>
    <w:rsid w:val="009C2328"/>
    <w:rsid w:val="009C7334"/>
    <w:rsid w:val="009D0C4F"/>
    <w:rsid w:val="009D0E97"/>
    <w:rsid w:val="009D46E2"/>
    <w:rsid w:val="009E1BEF"/>
    <w:rsid w:val="009E2A4D"/>
    <w:rsid w:val="009E56C6"/>
    <w:rsid w:val="009E5D33"/>
    <w:rsid w:val="009E7D33"/>
    <w:rsid w:val="009F2359"/>
    <w:rsid w:val="009F43C5"/>
    <w:rsid w:val="009F7384"/>
    <w:rsid w:val="00A05DE4"/>
    <w:rsid w:val="00A05FD0"/>
    <w:rsid w:val="00A0778E"/>
    <w:rsid w:val="00A12742"/>
    <w:rsid w:val="00A1467A"/>
    <w:rsid w:val="00A150C0"/>
    <w:rsid w:val="00A161D9"/>
    <w:rsid w:val="00A17899"/>
    <w:rsid w:val="00A21108"/>
    <w:rsid w:val="00A21FB1"/>
    <w:rsid w:val="00A26854"/>
    <w:rsid w:val="00A30175"/>
    <w:rsid w:val="00A33B19"/>
    <w:rsid w:val="00A33B51"/>
    <w:rsid w:val="00A4054E"/>
    <w:rsid w:val="00A51691"/>
    <w:rsid w:val="00A629E4"/>
    <w:rsid w:val="00A63223"/>
    <w:rsid w:val="00A63875"/>
    <w:rsid w:val="00A727E4"/>
    <w:rsid w:val="00A73639"/>
    <w:rsid w:val="00A768A7"/>
    <w:rsid w:val="00A7780B"/>
    <w:rsid w:val="00A860AE"/>
    <w:rsid w:val="00A93CB6"/>
    <w:rsid w:val="00AA59C0"/>
    <w:rsid w:val="00AB0AF5"/>
    <w:rsid w:val="00AB3A59"/>
    <w:rsid w:val="00AB6D32"/>
    <w:rsid w:val="00AB754F"/>
    <w:rsid w:val="00AC07FC"/>
    <w:rsid w:val="00AD056A"/>
    <w:rsid w:val="00AE0A69"/>
    <w:rsid w:val="00AE68A4"/>
    <w:rsid w:val="00B1143A"/>
    <w:rsid w:val="00B12254"/>
    <w:rsid w:val="00B13012"/>
    <w:rsid w:val="00B349EE"/>
    <w:rsid w:val="00B440B2"/>
    <w:rsid w:val="00B54679"/>
    <w:rsid w:val="00B64285"/>
    <w:rsid w:val="00B831BF"/>
    <w:rsid w:val="00B9646E"/>
    <w:rsid w:val="00BB2734"/>
    <w:rsid w:val="00BB51FC"/>
    <w:rsid w:val="00BC16DE"/>
    <w:rsid w:val="00BC2320"/>
    <w:rsid w:val="00BC694B"/>
    <w:rsid w:val="00BD0933"/>
    <w:rsid w:val="00BE49EA"/>
    <w:rsid w:val="00C031ED"/>
    <w:rsid w:val="00C04862"/>
    <w:rsid w:val="00C075D2"/>
    <w:rsid w:val="00C10FF1"/>
    <w:rsid w:val="00C205E6"/>
    <w:rsid w:val="00C22EB7"/>
    <w:rsid w:val="00C252F7"/>
    <w:rsid w:val="00C3028D"/>
    <w:rsid w:val="00C338AC"/>
    <w:rsid w:val="00C40341"/>
    <w:rsid w:val="00C47FA7"/>
    <w:rsid w:val="00C50AFD"/>
    <w:rsid w:val="00C51406"/>
    <w:rsid w:val="00C621E3"/>
    <w:rsid w:val="00C626BF"/>
    <w:rsid w:val="00C63A63"/>
    <w:rsid w:val="00C643EF"/>
    <w:rsid w:val="00C708EF"/>
    <w:rsid w:val="00C74675"/>
    <w:rsid w:val="00C80747"/>
    <w:rsid w:val="00C81DB2"/>
    <w:rsid w:val="00C837D9"/>
    <w:rsid w:val="00C926C2"/>
    <w:rsid w:val="00CB35D6"/>
    <w:rsid w:val="00CC255D"/>
    <w:rsid w:val="00CC2D09"/>
    <w:rsid w:val="00CC46F2"/>
    <w:rsid w:val="00CC68C1"/>
    <w:rsid w:val="00CE7EBD"/>
    <w:rsid w:val="00CF7893"/>
    <w:rsid w:val="00D021FD"/>
    <w:rsid w:val="00D10C84"/>
    <w:rsid w:val="00D10ED0"/>
    <w:rsid w:val="00D23740"/>
    <w:rsid w:val="00D27F7E"/>
    <w:rsid w:val="00D30406"/>
    <w:rsid w:val="00D4361C"/>
    <w:rsid w:val="00D452FE"/>
    <w:rsid w:val="00D458B4"/>
    <w:rsid w:val="00D5033F"/>
    <w:rsid w:val="00D546A0"/>
    <w:rsid w:val="00D54AE8"/>
    <w:rsid w:val="00D54C8D"/>
    <w:rsid w:val="00D57AD2"/>
    <w:rsid w:val="00D742A0"/>
    <w:rsid w:val="00D74959"/>
    <w:rsid w:val="00D8107A"/>
    <w:rsid w:val="00D87B43"/>
    <w:rsid w:val="00D9488C"/>
    <w:rsid w:val="00D97513"/>
    <w:rsid w:val="00DA3E8D"/>
    <w:rsid w:val="00DB0CE0"/>
    <w:rsid w:val="00DB6E23"/>
    <w:rsid w:val="00DB6FE0"/>
    <w:rsid w:val="00DD6839"/>
    <w:rsid w:val="00DE1157"/>
    <w:rsid w:val="00DE2CED"/>
    <w:rsid w:val="00DE5353"/>
    <w:rsid w:val="00DF137E"/>
    <w:rsid w:val="00DF40DA"/>
    <w:rsid w:val="00DF5314"/>
    <w:rsid w:val="00E0762C"/>
    <w:rsid w:val="00E07BC7"/>
    <w:rsid w:val="00E10873"/>
    <w:rsid w:val="00E11B8B"/>
    <w:rsid w:val="00E146A4"/>
    <w:rsid w:val="00E16647"/>
    <w:rsid w:val="00E17CCB"/>
    <w:rsid w:val="00E3063B"/>
    <w:rsid w:val="00E306ED"/>
    <w:rsid w:val="00E36D92"/>
    <w:rsid w:val="00E371CC"/>
    <w:rsid w:val="00E43C86"/>
    <w:rsid w:val="00E4649B"/>
    <w:rsid w:val="00E56392"/>
    <w:rsid w:val="00E63177"/>
    <w:rsid w:val="00E63C85"/>
    <w:rsid w:val="00E75EF5"/>
    <w:rsid w:val="00E765EA"/>
    <w:rsid w:val="00E81279"/>
    <w:rsid w:val="00E81729"/>
    <w:rsid w:val="00EA713F"/>
    <w:rsid w:val="00EB0584"/>
    <w:rsid w:val="00EB0FF3"/>
    <w:rsid w:val="00EC02C5"/>
    <w:rsid w:val="00EC497E"/>
    <w:rsid w:val="00EC75DC"/>
    <w:rsid w:val="00ED1DDD"/>
    <w:rsid w:val="00EE72C0"/>
    <w:rsid w:val="00EF026E"/>
    <w:rsid w:val="00EF3E9E"/>
    <w:rsid w:val="00F0277A"/>
    <w:rsid w:val="00F16792"/>
    <w:rsid w:val="00F24BA1"/>
    <w:rsid w:val="00F31090"/>
    <w:rsid w:val="00F32584"/>
    <w:rsid w:val="00F342EE"/>
    <w:rsid w:val="00F34DF9"/>
    <w:rsid w:val="00F35830"/>
    <w:rsid w:val="00F37AAF"/>
    <w:rsid w:val="00F43E09"/>
    <w:rsid w:val="00F47DE4"/>
    <w:rsid w:val="00F51438"/>
    <w:rsid w:val="00F52B0B"/>
    <w:rsid w:val="00F5673E"/>
    <w:rsid w:val="00F5699C"/>
    <w:rsid w:val="00F64363"/>
    <w:rsid w:val="00F64881"/>
    <w:rsid w:val="00F91DFC"/>
    <w:rsid w:val="00FA78C2"/>
    <w:rsid w:val="00FA78F4"/>
    <w:rsid w:val="00FB28AC"/>
    <w:rsid w:val="00FD515A"/>
    <w:rsid w:val="00FD6604"/>
    <w:rsid w:val="00FE1DB4"/>
    <w:rsid w:val="00FF1761"/>
    <w:rsid w:val="00FF24C8"/>
    <w:rsid w:val="00FF2CDE"/>
    <w:rsid w:val="062D182A"/>
    <w:rsid w:val="07901A00"/>
    <w:rsid w:val="0E35320F"/>
    <w:rsid w:val="3EF12D44"/>
    <w:rsid w:val="61A52EE7"/>
    <w:rsid w:val="62ED57E3"/>
    <w:rsid w:val="7575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</w:style>
  <w:style w:type="character" w:customStyle="1" w:styleId="a9">
    <w:name w:val="Нижний колонтитул Знак"/>
    <w:basedOn w:val="a0"/>
    <w:link w:val="a8"/>
    <w:uiPriority w:val="99"/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</w:style>
  <w:style w:type="character" w:customStyle="1" w:styleId="a9">
    <w:name w:val="Нижний колонтитул Знак"/>
    <w:basedOn w:val="a0"/>
    <w:link w:val="a8"/>
    <w:uiPriority w:val="99"/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1894</Words>
  <Characters>10799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2025-06-23T08:49:00Z</cp:lastPrinted>
  <dcterms:created xsi:type="dcterms:W3CDTF">2025-07-14T06:03:00Z</dcterms:created>
  <dcterms:modified xsi:type="dcterms:W3CDTF">2025-07-14T06:03:00Z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1125ADF3BCBD4DFE90496F3F7A97D60A_13</vt:lpwstr>
  </property>
</Properties>
</file>